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F06045" w:rsidRDefault="00F06045" w:rsidP="00100511">
      <w:pPr>
        <w:jc w:val="center"/>
        <w:rPr>
          <w:rFonts w:ascii="Times New Roman" w:hAnsi="Times New Roman" w:cs="Times New Roman"/>
          <w:sz w:val="24"/>
          <w:szCs w:val="24"/>
        </w:rPr>
      </w:pPr>
    </w:p>
    <w:p w:rsidR="00C90A11" w:rsidRDefault="00100511" w:rsidP="00F06045">
      <w:pPr>
        <w:spacing w:line="480" w:lineRule="auto"/>
        <w:jc w:val="center"/>
        <w:rPr>
          <w:rFonts w:ascii="Times New Roman" w:hAnsi="Times New Roman" w:cs="Times New Roman"/>
          <w:sz w:val="24"/>
          <w:szCs w:val="24"/>
        </w:rPr>
      </w:pPr>
      <w:r w:rsidRPr="00100511">
        <w:rPr>
          <w:rFonts w:ascii="Times New Roman" w:hAnsi="Times New Roman" w:cs="Times New Roman"/>
          <w:sz w:val="24"/>
          <w:szCs w:val="24"/>
        </w:rPr>
        <w:t>Research Experimental Essay about the Effects of Stress and Physical Activity Persons Perceived Health</w:t>
      </w:r>
    </w:p>
    <w:p w:rsidR="00100511" w:rsidRDefault="00100511" w:rsidP="00F06045">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00511" w:rsidRDefault="00100511" w:rsidP="00F0604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00511" w:rsidRDefault="00100511" w:rsidP="00F06045">
      <w:pPr>
        <w:spacing w:line="480" w:lineRule="auto"/>
        <w:jc w:val="center"/>
        <w:rPr>
          <w:rFonts w:ascii="Times New Roman" w:hAnsi="Times New Roman" w:cs="Times New Roman"/>
          <w:sz w:val="24"/>
          <w:szCs w:val="24"/>
        </w:rPr>
      </w:pPr>
      <w:r>
        <w:rPr>
          <w:rFonts w:ascii="Times New Roman" w:hAnsi="Times New Roman" w:cs="Times New Roman"/>
          <w:sz w:val="24"/>
          <w:szCs w:val="24"/>
        </w:rPr>
        <w:t>Corse</w:t>
      </w:r>
    </w:p>
    <w:p w:rsidR="00100511" w:rsidRDefault="00100511" w:rsidP="00F06045">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100511" w:rsidRDefault="00100511" w:rsidP="00F06045">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06045" w:rsidRDefault="00F06045" w:rsidP="00F06045">
      <w:pPr>
        <w:jc w:val="center"/>
        <w:rPr>
          <w:rFonts w:ascii="Times New Roman" w:hAnsi="Times New Roman" w:cs="Times New Roman"/>
          <w:sz w:val="24"/>
          <w:szCs w:val="24"/>
        </w:rPr>
      </w:pPr>
    </w:p>
    <w:p w:rsidR="00F06045" w:rsidRDefault="00E57797" w:rsidP="00E57797">
      <w:pPr>
        <w:tabs>
          <w:tab w:val="left" w:pos="1695"/>
        </w:tabs>
        <w:rPr>
          <w:rFonts w:ascii="Times New Roman" w:hAnsi="Times New Roman" w:cs="Times New Roman"/>
          <w:sz w:val="24"/>
          <w:szCs w:val="24"/>
        </w:rPr>
      </w:pPr>
      <w:r>
        <w:rPr>
          <w:rFonts w:ascii="Times New Roman" w:hAnsi="Times New Roman" w:cs="Times New Roman"/>
          <w:sz w:val="24"/>
          <w:szCs w:val="24"/>
        </w:rPr>
        <w:tab/>
      </w:r>
    </w:p>
    <w:p w:rsidR="00F06045" w:rsidRDefault="00F06045" w:rsidP="00F06045">
      <w:pPr>
        <w:jc w:val="center"/>
        <w:rPr>
          <w:rFonts w:ascii="Times New Roman" w:hAnsi="Times New Roman" w:cs="Times New Roman"/>
          <w:sz w:val="24"/>
          <w:szCs w:val="24"/>
        </w:rPr>
      </w:pPr>
    </w:p>
    <w:p w:rsidR="00F06045" w:rsidRDefault="00F06045" w:rsidP="00F06045">
      <w:pPr>
        <w:jc w:val="center"/>
        <w:rPr>
          <w:rFonts w:ascii="Times New Roman" w:hAnsi="Times New Roman" w:cs="Times New Roman"/>
          <w:sz w:val="24"/>
          <w:szCs w:val="24"/>
        </w:rPr>
      </w:pPr>
    </w:p>
    <w:p w:rsidR="00F06045" w:rsidRDefault="00F06045" w:rsidP="00F06045">
      <w:pPr>
        <w:jc w:val="center"/>
        <w:rPr>
          <w:rFonts w:ascii="Times New Roman" w:hAnsi="Times New Roman" w:cs="Times New Roman"/>
          <w:sz w:val="24"/>
          <w:szCs w:val="24"/>
        </w:rPr>
      </w:pPr>
    </w:p>
    <w:p w:rsidR="00F06045" w:rsidRDefault="00F06045" w:rsidP="00F06045">
      <w:pPr>
        <w:jc w:val="center"/>
        <w:rPr>
          <w:rFonts w:ascii="Times New Roman" w:hAnsi="Times New Roman" w:cs="Times New Roman"/>
          <w:sz w:val="24"/>
          <w:szCs w:val="24"/>
        </w:rPr>
      </w:pPr>
    </w:p>
    <w:p w:rsidR="00F06045" w:rsidRDefault="00F06045" w:rsidP="00F06045">
      <w:pPr>
        <w:jc w:val="center"/>
        <w:rPr>
          <w:rFonts w:ascii="Times New Roman" w:hAnsi="Times New Roman" w:cs="Times New Roman"/>
          <w:sz w:val="24"/>
          <w:szCs w:val="24"/>
        </w:rPr>
      </w:pPr>
    </w:p>
    <w:p w:rsidR="00F06045" w:rsidRPr="00E57797" w:rsidRDefault="004F3925" w:rsidP="00E57797">
      <w:pPr>
        <w:spacing w:line="480" w:lineRule="auto"/>
        <w:jc w:val="center"/>
        <w:rPr>
          <w:rFonts w:ascii="Times New Roman" w:hAnsi="Times New Roman" w:cs="Times New Roman"/>
          <w:b/>
          <w:sz w:val="24"/>
          <w:szCs w:val="24"/>
        </w:rPr>
      </w:pPr>
      <w:r w:rsidRPr="00E57797">
        <w:rPr>
          <w:rFonts w:ascii="Times New Roman" w:hAnsi="Times New Roman" w:cs="Times New Roman"/>
          <w:b/>
          <w:sz w:val="24"/>
          <w:szCs w:val="24"/>
        </w:rPr>
        <w:lastRenderedPageBreak/>
        <w:t>The Effects of Stress and Physical Activity Persons</w:t>
      </w:r>
    </w:p>
    <w:p w:rsidR="007B50DC" w:rsidRPr="007B50DC" w:rsidRDefault="007B50DC" w:rsidP="00E57797">
      <w:pPr>
        <w:spacing w:line="480" w:lineRule="auto"/>
        <w:jc w:val="center"/>
        <w:rPr>
          <w:rFonts w:ascii="Times New Roman" w:hAnsi="Times New Roman" w:cs="Times New Roman"/>
          <w:sz w:val="24"/>
          <w:szCs w:val="24"/>
        </w:rPr>
      </w:pPr>
      <w:r w:rsidRPr="007B50DC">
        <w:rPr>
          <w:rFonts w:ascii="Times New Roman" w:hAnsi="Times New Roman" w:cs="Times New Roman"/>
          <w:sz w:val="24"/>
          <w:szCs w:val="24"/>
        </w:rPr>
        <w:t>Abstract</w:t>
      </w:r>
    </w:p>
    <w:p w:rsidR="00E57797" w:rsidRDefault="00D003E2" w:rsidP="00E57797">
      <w:pPr>
        <w:spacing w:line="480" w:lineRule="auto"/>
        <w:jc w:val="both"/>
        <w:rPr>
          <w:rFonts w:ascii="Times New Roman" w:hAnsi="Times New Roman" w:cs="Times New Roman"/>
          <w:sz w:val="24"/>
          <w:szCs w:val="24"/>
        </w:rPr>
      </w:pPr>
      <w:r>
        <w:rPr>
          <w:rFonts w:ascii="Times New Roman" w:hAnsi="Times New Roman" w:cs="Times New Roman"/>
          <w:sz w:val="24"/>
          <w:szCs w:val="24"/>
        </w:rPr>
        <w:t>Exercise and p</w:t>
      </w:r>
      <w:r w:rsidR="00F06045" w:rsidRPr="00F06045">
        <w:rPr>
          <w:rFonts w:ascii="Times New Roman" w:hAnsi="Times New Roman" w:cs="Times New Roman"/>
          <w:sz w:val="24"/>
          <w:szCs w:val="24"/>
        </w:rPr>
        <w:t xml:space="preserve">hysical </w:t>
      </w:r>
      <w:r w:rsidRPr="00F06045">
        <w:rPr>
          <w:rFonts w:ascii="Times New Roman" w:hAnsi="Times New Roman" w:cs="Times New Roman"/>
          <w:sz w:val="24"/>
          <w:szCs w:val="24"/>
        </w:rPr>
        <w:t xml:space="preserve">activity </w:t>
      </w:r>
      <w:r>
        <w:rPr>
          <w:rFonts w:ascii="Times New Roman" w:hAnsi="Times New Roman" w:cs="Times New Roman"/>
          <w:sz w:val="24"/>
          <w:szCs w:val="24"/>
        </w:rPr>
        <w:t xml:space="preserve">positively influence a person’s health outcome of a person positively. </w:t>
      </w:r>
      <w:r w:rsidR="00F06045" w:rsidRPr="00F06045">
        <w:rPr>
          <w:rFonts w:ascii="Times New Roman" w:hAnsi="Times New Roman" w:cs="Times New Roman"/>
          <w:sz w:val="24"/>
          <w:szCs w:val="24"/>
        </w:rPr>
        <w:t>The research done and presented in this paper investigates the possible advantages of adopting physical activity while exposed to nature</w:t>
      </w:r>
      <w:r>
        <w:rPr>
          <w:rFonts w:ascii="Times New Roman" w:hAnsi="Times New Roman" w:cs="Times New Roman"/>
          <w:sz w:val="24"/>
          <w:szCs w:val="24"/>
        </w:rPr>
        <w:t xml:space="preserve"> directly</w:t>
      </w:r>
      <w:r w:rsidR="00F06045" w:rsidRPr="00F06045">
        <w:rPr>
          <w:rFonts w:ascii="Times New Roman" w:hAnsi="Times New Roman" w:cs="Times New Roman"/>
          <w:sz w:val="24"/>
          <w:szCs w:val="24"/>
        </w:rPr>
        <w:t xml:space="preserve">. In this research, </w:t>
      </w:r>
      <w:r>
        <w:rPr>
          <w:rFonts w:ascii="Times New Roman" w:hAnsi="Times New Roman" w:cs="Times New Roman"/>
          <w:sz w:val="24"/>
          <w:szCs w:val="24"/>
        </w:rPr>
        <w:t>5/20groups put in exposure of thirty</w:t>
      </w:r>
      <w:r w:rsidR="00F06045" w:rsidRPr="00F06045">
        <w:rPr>
          <w:rFonts w:ascii="Times New Roman" w:hAnsi="Times New Roman" w:cs="Times New Roman"/>
          <w:sz w:val="24"/>
          <w:szCs w:val="24"/>
        </w:rPr>
        <w:t xml:space="preserve"> scenes </w:t>
      </w:r>
      <w:r>
        <w:rPr>
          <w:rFonts w:ascii="Times New Roman" w:hAnsi="Times New Roman" w:cs="Times New Roman"/>
          <w:sz w:val="24"/>
          <w:szCs w:val="24"/>
        </w:rPr>
        <w:t xml:space="preserve">sequentially and </w:t>
      </w:r>
      <w:r w:rsidR="00F06045" w:rsidRPr="00F06045">
        <w:rPr>
          <w:rFonts w:ascii="Times New Roman" w:hAnsi="Times New Roman" w:cs="Times New Roman"/>
          <w:sz w:val="24"/>
          <w:szCs w:val="24"/>
        </w:rPr>
        <w:t>proj</w:t>
      </w:r>
      <w:bookmarkStart w:id="0" w:name="_GoBack"/>
      <w:bookmarkEnd w:id="0"/>
      <w:r w:rsidR="00F06045" w:rsidRPr="00F06045">
        <w:rPr>
          <w:rFonts w:ascii="Times New Roman" w:hAnsi="Times New Roman" w:cs="Times New Roman"/>
          <w:sz w:val="24"/>
          <w:szCs w:val="24"/>
        </w:rPr>
        <w:t xml:space="preserve">ected on a wall </w:t>
      </w:r>
      <w:r>
        <w:rPr>
          <w:rFonts w:ascii="Times New Roman" w:hAnsi="Times New Roman" w:cs="Times New Roman"/>
          <w:sz w:val="24"/>
          <w:szCs w:val="24"/>
        </w:rPr>
        <w:t>during the treadmill</w:t>
      </w:r>
      <w:r w:rsidR="00F06045" w:rsidRPr="00F06045">
        <w:rPr>
          <w:rFonts w:ascii="Times New Roman" w:hAnsi="Times New Roman" w:cs="Times New Roman"/>
          <w:sz w:val="24"/>
          <w:szCs w:val="24"/>
        </w:rPr>
        <w:t xml:space="preserve">. The test was done in four categories. A control experiment was set without exposure to the images. In the beginning and at the end of the intervention, blood pressure and physiological measures were taken. From the results, there was a clear impact of </w:t>
      </w:r>
      <w:r w:rsidR="006F1DFD">
        <w:rPr>
          <w:rFonts w:ascii="Times New Roman" w:hAnsi="Times New Roman" w:cs="Times New Roman"/>
          <w:sz w:val="24"/>
          <w:szCs w:val="24"/>
        </w:rPr>
        <w:t>physical activity</w:t>
      </w:r>
      <w:r w:rsidR="00F06045" w:rsidRPr="00F06045">
        <w:rPr>
          <w:rFonts w:ascii="Times New Roman" w:hAnsi="Times New Roman" w:cs="Times New Roman"/>
          <w:sz w:val="24"/>
          <w:szCs w:val="24"/>
        </w:rPr>
        <w:t xml:space="preserve"> on </w:t>
      </w:r>
      <w:r w:rsidR="006F1DFD">
        <w:rPr>
          <w:rFonts w:ascii="Times New Roman" w:hAnsi="Times New Roman" w:cs="Times New Roman"/>
          <w:sz w:val="24"/>
          <w:szCs w:val="24"/>
        </w:rPr>
        <w:t>the tests of physiology and pressure</w:t>
      </w:r>
      <w:r w:rsidR="00F06045" w:rsidRPr="00F06045">
        <w:rPr>
          <w:rFonts w:ascii="Times New Roman" w:hAnsi="Times New Roman" w:cs="Times New Roman"/>
          <w:sz w:val="24"/>
          <w:szCs w:val="24"/>
        </w:rPr>
        <w:t xml:space="preserve">: </w:t>
      </w:r>
      <w:r w:rsidR="006F1DFD">
        <w:rPr>
          <w:rFonts w:ascii="Times New Roman" w:hAnsi="Times New Roman" w:cs="Times New Roman"/>
          <w:sz w:val="24"/>
          <w:szCs w:val="24"/>
        </w:rPr>
        <w:t xml:space="preserve">mood and </w:t>
      </w:r>
      <w:r w:rsidR="00F06045" w:rsidRPr="00F06045">
        <w:rPr>
          <w:rFonts w:ascii="Times New Roman" w:hAnsi="Times New Roman" w:cs="Times New Roman"/>
          <w:sz w:val="24"/>
          <w:szCs w:val="24"/>
        </w:rPr>
        <w:t xml:space="preserve">self-esteem in a different scene. The activity was found to reduce blood pressure, and increase </w:t>
      </w:r>
      <w:r w:rsidR="006F1DFD">
        <w:rPr>
          <w:rFonts w:ascii="Times New Roman" w:hAnsi="Times New Roman" w:cs="Times New Roman"/>
          <w:sz w:val="24"/>
          <w:szCs w:val="24"/>
        </w:rPr>
        <w:t xml:space="preserve">active and also </w:t>
      </w:r>
      <w:r w:rsidR="00F06045" w:rsidRPr="00F06045">
        <w:rPr>
          <w:rFonts w:ascii="Times New Roman" w:hAnsi="Times New Roman" w:cs="Times New Roman"/>
          <w:sz w:val="24"/>
          <w:szCs w:val="24"/>
        </w:rPr>
        <w:t>positive</w:t>
      </w:r>
      <w:r w:rsidR="006F1DFD">
        <w:rPr>
          <w:rFonts w:ascii="Times New Roman" w:hAnsi="Times New Roman" w:cs="Times New Roman"/>
          <w:sz w:val="24"/>
          <w:szCs w:val="24"/>
        </w:rPr>
        <w:t>ly impacted5 of the seven mood tests</w:t>
      </w:r>
      <w:r w:rsidR="00F06045" w:rsidRPr="00F06045">
        <w:rPr>
          <w:rFonts w:ascii="Times New Roman" w:hAnsi="Times New Roman" w:cs="Times New Roman"/>
          <w:sz w:val="24"/>
          <w:szCs w:val="24"/>
        </w:rPr>
        <w:t>.</w:t>
      </w:r>
    </w:p>
    <w:p w:rsidR="0029364E" w:rsidRDefault="006F1DFD" w:rsidP="00E5779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Equally,</w:t>
      </w:r>
      <w:r w:rsidR="00F06045" w:rsidRPr="00F06045">
        <w:rPr>
          <w:rFonts w:ascii="Times New Roman" w:hAnsi="Times New Roman" w:cs="Times New Roman"/>
          <w:sz w:val="24"/>
          <w:szCs w:val="24"/>
        </w:rPr>
        <w:t xml:space="preserve"> urban and rural </w:t>
      </w:r>
      <w:r>
        <w:rPr>
          <w:rFonts w:ascii="Times New Roman" w:hAnsi="Times New Roman" w:cs="Times New Roman"/>
          <w:sz w:val="24"/>
          <w:szCs w:val="24"/>
        </w:rPr>
        <w:t>samples</w:t>
      </w:r>
      <w:r w:rsidR="00F06045" w:rsidRPr="00F06045">
        <w:rPr>
          <w:rFonts w:ascii="Times New Roman" w:hAnsi="Times New Roman" w:cs="Times New Roman"/>
          <w:sz w:val="24"/>
          <w:szCs w:val="24"/>
        </w:rPr>
        <w:t xml:space="preserve"> resulted in a </w:t>
      </w:r>
      <w:r>
        <w:rPr>
          <w:rFonts w:ascii="Times New Roman" w:hAnsi="Times New Roman" w:cs="Times New Roman"/>
          <w:sz w:val="24"/>
          <w:szCs w:val="24"/>
        </w:rPr>
        <w:t>constructive</w:t>
      </w:r>
      <w:r w:rsidR="00F06045" w:rsidRPr="00F06045">
        <w:rPr>
          <w:rFonts w:ascii="Times New Roman" w:hAnsi="Times New Roman" w:cs="Times New Roman"/>
          <w:sz w:val="24"/>
          <w:szCs w:val="24"/>
        </w:rPr>
        <w:t xml:space="preserve"> impact on individuals </w:t>
      </w:r>
      <w:r>
        <w:rPr>
          <w:rFonts w:ascii="Times New Roman" w:hAnsi="Times New Roman" w:cs="Times New Roman"/>
          <w:sz w:val="24"/>
          <w:szCs w:val="24"/>
        </w:rPr>
        <w:t>as compared to the control experiment</w:t>
      </w:r>
      <w:r w:rsidR="00F06045" w:rsidRPr="00F06045">
        <w:rPr>
          <w:rFonts w:ascii="Times New Roman" w:hAnsi="Times New Roman" w:cs="Times New Roman"/>
          <w:sz w:val="24"/>
          <w:szCs w:val="24"/>
        </w:rPr>
        <w:t>. This, therefore, indicated that the synergistic influence of physical activity and exercise in bot</w:t>
      </w:r>
      <w:r w:rsidR="000E75E4">
        <w:rPr>
          <w:rFonts w:ascii="Times New Roman" w:hAnsi="Times New Roman" w:cs="Times New Roman"/>
          <w:sz w:val="24"/>
          <w:szCs w:val="24"/>
        </w:rPr>
        <w:t>h</w:t>
      </w:r>
      <w:r w:rsidR="0029364E">
        <w:rPr>
          <w:rFonts w:ascii="Times New Roman" w:hAnsi="Times New Roman" w:cs="Times New Roman"/>
          <w:sz w:val="24"/>
          <w:szCs w:val="24"/>
        </w:rPr>
        <w:t xml:space="preserve"> environments</w:t>
      </w:r>
      <w:r w:rsidR="000E75E4">
        <w:rPr>
          <w:rFonts w:ascii="Times New Roman" w:hAnsi="Times New Roman" w:cs="Times New Roman"/>
          <w:sz w:val="24"/>
          <w:szCs w:val="24"/>
        </w:rPr>
        <w:t xml:space="preserve"> found in rural and urban areas</w:t>
      </w:r>
      <w:r w:rsidR="0029364E">
        <w:rPr>
          <w:rFonts w:ascii="Times New Roman" w:hAnsi="Times New Roman" w:cs="Times New Roman"/>
          <w:sz w:val="24"/>
          <w:szCs w:val="24"/>
        </w:rPr>
        <w:t xml:space="preserve">. </w:t>
      </w:r>
      <w:r w:rsidR="00F06045" w:rsidRPr="00F06045">
        <w:rPr>
          <w:rFonts w:ascii="Times New Roman" w:hAnsi="Times New Roman" w:cs="Times New Roman"/>
          <w:sz w:val="24"/>
          <w:szCs w:val="24"/>
        </w:rPr>
        <w:t xml:space="preserve">In comparison, both urban </w:t>
      </w:r>
      <w:r w:rsidR="000E75E4">
        <w:rPr>
          <w:rFonts w:ascii="Times New Roman" w:hAnsi="Times New Roman" w:cs="Times New Roman"/>
          <w:sz w:val="24"/>
          <w:szCs w:val="24"/>
        </w:rPr>
        <w:t>as well as</w:t>
      </w:r>
      <w:r w:rsidR="00F06045" w:rsidRPr="00F06045">
        <w:rPr>
          <w:rFonts w:ascii="Times New Roman" w:hAnsi="Times New Roman" w:cs="Times New Roman"/>
          <w:sz w:val="24"/>
          <w:szCs w:val="24"/>
        </w:rPr>
        <w:t xml:space="preserve"> rural unpleasant scenes decreased the </w:t>
      </w:r>
      <w:r w:rsidR="000E75E4">
        <w:rPr>
          <w:rFonts w:ascii="Times New Roman" w:hAnsi="Times New Roman" w:cs="Times New Roman"/>
          <w:sz w:val="24"/>
          <w:szCs w:val="24"/>
        </w:rPr>
        <w:t>constructive</w:t>
      </w:r>
      <w:r w:rsidR="00F06045" w:rsidRPr="00F06045">
        <w:rPr>
          <w:rFonts w:ascii="Times New Roman" w:hAnsi="Times New Roman" w:cs="Times New Roman"/>
          <w:sz w:val="24"/>
          <w:szCs w:val="24"/>
        </w:rPr>
        <w:t xml:space="preserve"> im</w:t>
      </w:r>
      <w:r w:rsidR="000E75E4">
        <w:rPr>
          <w:rFonts w:ascii="Times New Roman" w:hAnsi="Times New Roman" w:cs="Times New Roman"/>
          <w:sz w:val="24"/>
          <w:szCs w:val="24"/>
        </w:rPr>
        <w:t>pacts of exercise</w:t>
      </w:r>
      <w:r w:rsidR="00F06045" w:rsidRPr="00F06045">
        <w:rPr>
          <w:rFonts w:ascii="Times New Roman" w:hAnsi="Times New Roman" w:cs="Times New Roman"/>
          <w:sz w:val="24"/>
          <w:szCs w:val="24"/>
        </w:rPr>
        <w:t xml:space="preserve">. Critical effects were observed in the unpleasant rural scene, which depressed the implications of the practice on three of the mood measure scenes. Seemingly, threats in the </w:t>
      </w:r>
      <w:r w:rsidR="000E75E4">
        <w:rPr>
          <w:rFonts w:ascii="Times New Roman" w:hAnsi="Times New Roman" w:cs="Times New Roman"/>
          <w:sz w:val="24"/>
          <w:szCs w:val="24"/>
        </w:rPr>
        <w:t>local areasshow</w:t>
      </w:r>
      <w:r w:rsidR="00F06045" w:rsidRPr="00F06045">
        <w:rPr>
          <w:rFonts w:ascii="Times New Roman" w:hAnsi="Times New Roman" w:cs="Times New Roman"/>
          <w:sz w:val="24"/>
          <w:szCs w:val="24"/>
        </w:rPr>
        <w:t xml:space="preserve"> in unpleasant rural scenes have a more signi</w:t>
      </w:r>
      <w:r w:rsidR="000E75E4">
        <w:rPr>
          <w:rFonts w:ascii="Times New Roman" w:hAnsi="Times New Roman" w:cs="Times New Roman"/>
          <w:sz w:val="24"/>
          <w:szCs w:val="24"/>
        </w:rPr>
        <w:t>ficant adverse impacts on greater than the urban scenes of pleasance</w:t>
      </w:r>
      <w:r w:rsidR="00F06045" w:rsidRPr="00F06045">
        <w:rPr>
          <w:rFonts w:ascii="Times New Roman" w:hAnsi="Times New Roman" w:cs="Times New Roman"/>
          <w:sz w:val="24"/>
          <w:szCs w:val="24"/>
        </w:rPr>
        <w:t>. In conclusion, PA and exercise have significant health consequences.</w:t>
      </w:r>
    </w:p>
    <w:p w:rsidR="00E57797" w:rsidRDefault="00E57797" w:rsidP="00E57797">
      <w:pPr>
        <w:spacing w:line="480" w:lineRule="auto"/>
        <w:jc w:val="both"/>
        <w:rPr>
          <w:rFonts w:ascii="Times New Roman" w:hAnsi="Times New Roman" w:cs="Times New Roman"/>
          <w:sz w:val="24"/>
          <w:szCs w:val="24"/>
        </w:rPr>
      </w:pPr>
    </w:p>
    <w:p w:rsidR="00E57797" w:rsidRDefault="00E57797" w:rsidP="00E57797">
      <w:pPr>
        <w:spacing w:line="480" w:lineRule="auto"/>
        <w:jc w:val="both"/>
        <w:rPr>
          <w:rFonts w:ascii="Times New Roman" w:hAnsi="Times New Roman" w:cs="Times New Roman"/>
          <w:sz w:val="24"/>
          <w:szCs w:val="24"/>
        </w:rPr>
      </w:pPr>
    </w:p>
    <w:p w:rsidR="00D055DA" w:rsidRDefault="00D055DA" w:rsidP="00E57797">
      <w:pPr>
        <w:spacing w:line="480" w:lineRule="auto"/>
        <w:jc w:val="center"/>
        <w:rPr>
          <w:rFonts w:ascii="Times New Roman" w:hAnsi="Times New Roman" w:cs="Times New Roman"/>
          <w:b/>
          <w:sz w:val="24"/>
          <w:szCs w:val="24"/>
        </w:rPr>
      </w:pPr>
    </w:p>
    <w:p w:rsidR="00481A5C" w:rsidRPr="00E57797" w:rsidRDefault="00481A5C" w:rsidP="00E57797">
      <w:pPr>
        <w:spacing w:line="480" w:lineRule="auto"/>
        <w:jc w:val="center"/>
        <w:rPr>
          <w:rFonts w:ascii="Times New Roman" w:hAnsi="Times New Roman" w:cs="Times New Roman"/>
          <w:b/>
          <w:sz w:val="24"/>
          <w:szCs w:val="24"/>
        </w:rPr>
      </w:pPr>
      <w:r w:rsidRPr="00E57797">
        <w:rPr>
          <w:rFonts w:ascii="Times New Roman" w:hAnsi="Times New Roman" w:cs="Times New Roman"/>
          <w:b/>
          <w:sz w:val="24"/>
          <w:szCs w:val="24"/>
        </w:rPr>
        <w:lastRenderedPageBreak/>
        <w:t>INTRODUCTION</w:t>
      </w:r>
    </w:p>
    <w:p w:rsidR="00E57797" w:rsidRDefault="0029364E" w:rsidP="00E57797">
      <w:pPr>
        <w:spacing w:line="480" w:lineRule="auto"/>
        <w:jc w:val="both"/>
        <w:rPr>
          <w:rFonts w:ascii="Times New Roman" w:hAnsi="Times New Roman" w:cs="Times New Roman"/>
          <w:sz w:val="24"/>
          <w:szCs w:val="24"/>
        </w:rPr>
      </w:pPr>
      <w:r w:rsidRPr="0029364E">
        <w:rPr>
          <w:rFonts w:ascii="Times New Roman" w:hAnsi="Times New Roman" w:cs="Times New Roman"/>
          <w:sz w:val="24"/>
          <w:szCs w:val="24"/>
        </w:rPr>
        <w:t xml:space="preserve">This </w:t>
      </w:r>
      <w:r w:rsidR="000E75E4">
        <w:rPr>
          <w:rFonts w:ascii="Times New Roman" w:hAnsi="Times New Roman" w:cs="Times New Roman"/>
          <w:sz w:val="24"/>
          <w:szCs w:val="24"/>
        </w:rPr>
        <w:t>is a research done</w:t>
      </w:r>
      <w:r w:rsidRPr="0029364E">
        <w:rPr>
          <w:rFonts w:ascii="Times New Roman" w:hAnsi="Times New Roman" w:cs="Times New Roman"/>
          <w:sz w:val="24"/>
          <w:szCs w:val="24"/>
        </w:rPr>
        <w:t xml:space="preserve"> show</w:t>
      </w:r>
      <w:r w:rsidR="000E75E4">
        <w:rPr>
          <w:rFonts w:ascii="Times New Roman" w:hAnsi="Times New Roman" w:cs="Times New Roman"/>
          <w:sz w:val="24"/>
          <w:szCs w:val="24"/>
        </w:rPr>
        <w:t>ing</w:t>
      </w:r>
      <w:r w:rsidRPr="0029364E">
        <w:rPr>
          <w:rFonts w:ascii="Times New Roman" w:hAnsi="Times New Roman" w:cs="Times New Roman"/>
          <w:sz w:val="24"/>
          <w:szCs w:val="24"/>
        </w:rPr>
        <w:t xml:space="preserve"> the connection between stress</w:t>
      </w:r>
      <w:r w:rsidR="000E75E4">
        <w:rPr>
          <w:rFonts w:ascii="Times New Roman" w:hAnsi="Times New Roman" w:cs="Times New Roman"/>
          <w:sz w:val="24"/>
          <w:szCs w:val="24"/>
        </w:rPr>
        <w:t>ors impacts on health outcome</w:t>
      </w:r>
      <w:r w:rsidRPr="0029364E">
        <w:rPr>
          <w:rFonts w:ascii="Times New Roman" w:hAnsi="Times New Roman" w:cs="Times New Roman"/>
          <w:sz w:val="24"/>
          <w:szCs w:val="24"/>
        </w:rPr>
        <w:t xml:space="preserve"> and physical activity in persons and how it generally impacts the health of different individuals. We realize that stress is an inevitable part of life and all people regardless of the age being young or adult have to undergo stress at given times as long as they live (Choi, N. G., Sullivan, J. E., DiNitto, D. M., &amp;Kunik, M. E. 2019).  </w:t>
      </w:r>
      <w:r w:rsidR="007F05F3">
        <w:rPr>
          <w:rFonts w:ascii="Times New Roman" w:hAnsi="Times New Roman" w:cs="Times New Roman"/>
          <w:sz w:val="24"/>
          <w:szCs w:val="24"/>
        </w:rPr>
        <w:t xml:space="preserve">Studies done have proved </w:t>
      </w:r>
      <w:r w:rsidRPr="0029364E">
        <w:rPr>
          <w:rFonts w:ascii="Times New Roman" w:hAnsi="Times New Roman" w:cs="Times New Roman"/>
          <w:sz w:val="24"/>
          <w:szCs w:val="24"/>
        </w:rPr>
        <w:t xml:space="preserve">that physical activity </w:t>
      </w:r>
      <w:r w:rsidR="007F05F3">
        <w:rPr>
          <w:rFonts w:ascii="Times New Roman" w:hAnsi="Times New Roman" w:cs="Times New Roman"/>
          <w:sz w:val="24"/>
          <w:szCs w:val="24"/>
        </w:rPr>
        <w:t xml:space="preserve">has a connection with the </w:t>
      </w:r>
      <w:r w:rsidRPr="0029364E">
        <w:rPr>
          <w:rFonts w:ascii="Times New Roman" w:hAnsi="Times New Roman" w:cs="Times New Roman"/>
          <w:sz w:val="24"/>
          <w:szCs w:val="24"/>
        </w:rPr>
        <w:t xml:space="preserve">stress </w:t>
      </w:r>
      <w:r w:rsidR="007F05F3">
        <w:rPr>
          <w:rFonts w:ascii="Times New Roman" w:hAnsi="Times New Roman" w:cs="Times New Roman"/>
          <w:sz w:val="24"/>
          <w:szCs w:val="24"/>
        </w:rPr>
        <w:t>of lower levels</w:t>
      </w:r>
      <w:r w:rsidRPr="0029364E">
        <w:rPr>
          <w:rFonts w:ascii="Times New Roman" w:hAnsi="Times New Roman" w:cs="Times New Roman"/>
          <w:sz w:val="24"/>
          <w:szCs w:val="24"/>
        </w:rPr>
        <w:t xml:space="preserve"> that contribute to the ultimate impact on the individual. We realize that most college students enter campus when they are very young, and we view life in a given perspective that it entails many changes that add to the stress and anxiety (Scherder, E. J. A., Bogen, T., Eggermont, L. H. P., Hamers, J. P. H., &amp;Swaab, D. F. 2010). This means that str</w:t>
      </w:r>
      <w:r w:rsidR="007F05F3">
        <w:rPr>
          <w:rFonts w:ascii="Times New Roman" w:hAnsi="Times New Roman" w:cs="Times New Roman"/>
          <w:sz w:val="24"/>
          <w:szCs w:val="24"/>
        </w:rPr>
        <w:t>ess has interfered with the manipulative activity as academics and excellence</w:t>
      </w:r>
      <w:r w:rsidRPr="0029364E">
        <w:rPr>
          <w:rFonts w:ascii="Times New Roman" w:hAnsi="Times New Roman" w:cs="Times New Roman"/>
          <w:sz w:val="24"/>
          <w:szCs w:val="24"/>
        </w:rPr>
        <w:t xml:space="preserve"> performance, and it is very important to identify the coping mechanisms that will help these </w:t>
      </w:r>
      <w:r w:rsidR="007F05F3">
        <w:rPr>
          <w:rFonts w:ascii="Times New Roman" w:hAnsi="Times New Roman" w:cs="Times New Roman"/>
          <w:sz w:val="24"/>
          <w:szCs w:val="24"/>
        </w:rPr>
        <w:t>persons</w:t>
      </w:r>
      <w:r w:rsidRPr="0029364E">
        <w:rPr>
          <w:rFonts w:ascii="Times New Roman" w:hAnsi="Times New Roman" w:cs="Times New Roman"/>
          <w:sz w:val="24"/>
          <w:szCs w:val="24"/>
        </w:rPr>
        <w:t xml:space="preserve"> alleviate stress. </w:t>
      </w:r>
    </w:p>
    <w:p w:rsidR="0029364E" w:rsidRDefault="0029364E" w:rsidP="00E57797">
      <w:pPr>
        <w:spacing w:line="480" w:lineRule="auto"/>
        <w:jc w:val="both"/>
        <w:rPr>
          <w:rFonts w:ascii="Times New Roman" w:hAnsi="Times New Roman" w:cs="Times New Roman"/>
          <w:sz w:val="24"/>
          <w:szCs w:val="24"/>
        </w:rPr>
      </w:pPr>
      <w:r w:rsidRPr="0029364E">
        <w:rPr>
          <w:rFonts w:ascii="Times New Roman" w:hAnsi="Times New Roman" w:cs="Times New Roman"/>
          <w:sz w:val="24"/>
          <w:szCs w:val="24"/>
        </w:rPr>
        <w:t xml:space="preserve">Living in ambitious targets all through life history is common to man. The impact of it comes when now there is a failure to implement the whole plans to reality. From researches done, it is true to say that all people have good plans for progress and growth in their lives. The greatest challenge otherwise is the opportunity to venture the actualization of the good plans they have (Nilsson, H., Saboonchi, F., Gustavsson, C., Malm, A., &amp;Gottvall, M. (2019). The difficulty faced in rolling these plans to reality results in anxiety, which in itself is considered a brain disorder developed from stress. There is a potential opportunity that has been used to combat stress is a physical activity that has helped to prevent both physical and psychological maladaptive occurrences (Choi et al., 2019). In many studies, it has been seen that many adolescent students who participated in physical activities </w:t>
      </w:r>
      <w:r w:rsidR="007F05F3">
        <w:rPr>
          <w:rFonts w:ascii="Times New Roman" w:hAnsi="Times New Roman" w:cs="Times New Roman"/>
          <w:sz w:val="24"/>
          <w:szCs w:val="24"/>
        </w:rPr>
        <w:t>have a lower chance of reporting any</w:t>
      </w:r>
      <w:r w:rsidRPr="0029364E">
        <w:rPr>
          <w:rFonts w:ascii="Times New Roman" w:hAnsi="Times New Roman" w:cs="Times New Roman"/>
          <w:sz w:val="24"/>
          <w:szCs w:val="24"/>
        </w:rPr>
        <w:t xml:space="preserve"> </w:t>
      </w:r>
      <w:r w:rsidRPr="0029364E">
        <w:rPr>
          <w:rFonts w:ascii="Times New Roman" w:hAnsi="Times New Roman" w:cs="Times New Roman"/>
          <w:sz w:val="24"/>
          <w:szCs w:val="24"/>
        </w:rPr>
        <w:lastRenderedPageBreak/>
        <w:t>complaints</w:t>
      </w:r>
      <w:r w:rsidR="007F05F3">
        <w:rPr>
          <w:rFonts w:ascii="Times New Roman" w:hAnsi="Times New Roman" w:cs="Times New Roman"/>
          <w:sz w:val="24"/>
          <w:szCs w:val="24"/>
        </w:rPr>
        <w:t xml:space="preserve"> in their health</w:t>
      </w:r>
      <w:r w:rsidRPr="0029364E">
        <w:rPr>
          <w:rFonts w:ascii="Times New Roman" w:hAnsi="Times New Roman" w:cs="Times New Roman"/>
          <w:sz w:val="24"/>
          <w:szCs w:val="24"/>
        </w:rPr>
        <w:t xml:space="preserve">; hence it depicts that </w:t>
      </w:r>
      <w:r w:rsidR="007F05F3">
        <w:rPr>
          <w:rFonts w:ascii="Times New Roman" w:hAnsi="Times New Roman" w:cs="Times New Roman"/>
          <w:sz w:val="24"/>
          <w:szCs w:val="24"/>
        </w:rPr>
        <w:t>individuals are helped by the physical activity to control the level of their stress</w:t>
      </w:r>
      <w:r w:rsidRPr="0029364E">
        <w:rPr>
          <w:rFonts w:ascii="Times New Roman" w:hAnsi="Times New Roman" w:cs="Times New Roman"/>
          <w:sz w:val="24"/>
          <w:szCs w:val="24"/>
        </w:rPr>
        <w:t xml:space="preserve">. Individuals </w:t>
      </w:r>
      <w:r w:rsidR="007F05F3">
        <w:rPr>
          <w:rFonts w:ascii="Times New Roman" w:hAnsi="Times New Roman" w:cs="Times New Roman"/>
          <w:sz w:val="24"/>
          <w:szCs w:val="24"/>
        </w:rPr>
        <w:t>who consistently d exercise</w:t>
      </w:r>
      <w:r w:rsidRPr="0029364E">
        <w:rPr>
          <w:rFonts w:ascii="Times New Roman" w:hAnsi="Times New Roman" w:cs="Times New Roman"/>
          <w:sz w:val="24"/>
          <w:szCs w:val="24"/>
        </w:rPr>
        <w:t xml:space="preserve"> have the chance to improve their well-being hence are known to record low levels of tension and fatigue (Scherder et al., 2010). </w:t>
      </w:r>
    </w:p>
    <w:p w:rsidR="00481A5C" w:rsidRPr="007472D6" w:rsidRDefault="004E1A93" w:rsidP="007472D6">
      <w:pPr>
        <w:spacing w:line="480" w:lineRule="auto"/>
        <w:jc w:val="center"/>
        <w:rPr>
          <w:rFonts w:ascii="Times New Roman" w:hAnsi="Times New Roman" w:cs="Times New Roman"/>
          <w:b/>
          <w:sz w:val="24"/>
          <w:szCs w:val="24"/>
        </w:rPr>
      </w:pPr>
      <w:r w:rsidRPr="007472D6">
        <w:rPr>
          <w:rFonts w:ascii="Times New Roman" w:hAnsi="Times New Roman" w:cs="Times New Roman"/>
          <w:b/>
          <w:sz w:val="24"/>
          <w:szCs w:val="24"/>
        </w:rPr>
        <w:t>Understanding Stress</w:t>
      </w:r>
    </w:p>
    <w:p w:rsidR="0029364E" w:rsidRDefault="0029364E" w:rsidP="00E57797">
      <w:pPr>
        <w:spacing w:line="480" w:lineRule="auto"/>
        <w:jc w:val="both"/>
        <w:rPr>
          <w:rFonts w:ascii="Times New Roman" w:hAnsi="Times New Roman" w:cs="Times New Roman"/>
          <w:sz w:val="24"/>
          <w:szCs w:val="24"/>
        </w:rPr>
      </w:pPr>
      <w:r w:rsidRPr="0029364E">
        <w:rPr>
          <w:rFonts w:ascii="Times New Roman" w:hAnsi="Times New Roman" w:cs="Times New Roman"/>
          <w:sz w:val="24"/>
          <w:szCs w:val="24"/>
        </w:rPr>
        <w:t xml:space="preserve">The definition of stress may vary depending on the context to which it is used. In general terms, stress is agreed to be the situation where an individual is completely overloaded with the issues or responsibilities that demand attention with limited effort or resources to attend to them in satisfaction. The problems may be family challenges and demands, tight schedules for students’ examination, cumulative series of devastating events, known stressors, circumstances and events in life (Asztalos, M., Wijndaele, K., De Bourdeaudhuij, I., Philippaerts, R., Matton, L., Duvigneaud, N., . . . Cardon, G. 2009). All these become stress when they finally interfere with the well-being of an individual, forcing them to overstretch to handle such issues. All this is dictated by the interpretation an individual gives the situation and their plan for reacting to the same (Nilsson et al., 2019). Stress covers a broader spectrum of human life, making it the sensitive part demanding very close attention of the individuals to help them remain unaffected by the thoughts and things they come across. The condition of their stress levels can significantly influence the performance of a person, as well as the responses give to the same. </w:t>
      </w:r>
    </w:p>
    <w:p w:rsidR="00E57797" w:rsidRDefault="0029364E" w:rsidP="00E57797">
      <w:pPr>
        <w:spacing w:line="480" w:lineRule="auto"/>
        <w:jc w:val="both"/>
        <w:rPr>
          <w:rFonts w:ascii="Times New Roman" w:hAnsi="Times New Roman" w:cs="Times New Roman"/>
          <w:sz w:val="24"/>
          <w:szCs w:val="24"/>
        </w:rPr>
      </w:pPr>
      <w:r w:rsidRPr="0029364E">
        <w:rPr>
          <w:rFonts w:ascii="Times New Roman" w:hAnsi="Times New Roman" w:cs="Times New Roman"/>
          <w:sz w:val="24"/>
          <w:szCs w:val="24"/>
        </w:rPr>
        <w:t xml:space="preserve">Studies have revealed that people suffering from stress encounter several stressors, including related monetary issues, responsibilities of care for patients, fear of failure, and balancing social life and the school work for students. The magnitude of the impact of the stress depends on the stress level and individual is going through. The learning and success of the students in schools are significantly related to the kind of stress they pass through (Choi et al., 2019). This matter </w:t>
      </w:r>
      <w:r w:rsidRPr="0029364E">
        <w:rPr>
          <w:rFonts w:ascii="Times New Roman" w:hAnsi="Times New Roman" w:cs="Times New Roman"/>
          <w:sz w:val="24"/>
          <w:szCs w:val="24"/>
        </w:rPr>
        <w:lastRenderedPageBreak/>
        <w:t xml:space="preserve">has made it difficult to evaluate the potentiality of the students based on their class performance without considering their challenges too. It practical from the research that people strive to contain their problems and balance them with the workloads that they have to committed responsibilities, and this makes life extremely tricky for such people (Asztalos et al., 2019). Aggregately, the whole factor here may render a definition of stress as threatening of the homeostasis that is counteracted with the adaptive process with the inclusion of the physiological, practical, cognitive and biochemical characters attempting to gain the homeostasis (Nilsson et al., 2019). </w:t>
      </w:r>
    </w:p>
    <w:p w:rsidR="0029364E" w:rsidRDefault="0029364E" w:rsidP="00E57797">
      <w:pPr>
        <w:spacing w:line="480" w:lineRule="auto"/>
        <w:jc w:val="both"/>
        <w:rPr>
          <w:rFonts w:ascii="Times New Roman" w:hAnsi="Times New Roman" w:cs="Times New Roman"/>
          <w:sz w:val="24"/>
          <w:szCs w:val="24"/>
        </w:rPr>
      </w:pPr>
      <w:r w:rsidRPr="0029364E">
        <w:rPr>
          <w:rFonts w:ascii="Times New Roman" w:hAnsi="Times New Roman" w:cs="Times New Roman"/>
          <w:sz w:val="24"/>
          <w:szCs w:val="24"/>
        </w:rPr>
        <w:t xml:space="preserve">The reaction of stress are associated with the processes of recovery that come after every operation, and in cases of prolonged and severe anxiety, the healing may be compromised. The one adaptive capacity preferred in handling stress is the fitness of an individual. When this fitness is exceeded, the person becomes overwhelmed and renders them susceptible to contract diseases that are induced by stress stressors. The manifestation of this is often seen in the process of adoption of the dysregulation as well as the allosteric load, which is a result of cumulated tear and wear of the body (Scherder et al., 2010). The relationship between the chronic stressors and the physiological maladaptation in middle and later life has been explained using this typical illustration (Nguyen-Michel, S., Unger, J. B., Hamilton, J., &amp;Spruijt-Metz, D. 2006). At the same time, the evidence of mounting expose experiences of trauma at an early age of life and stress stressors have reverberated for a more extended time like several decades. The accumulation of the stress from childhood to adult age results in severe impacts with a wide range of outcomes of health. Fear is faced only in situations where the challenge faced is threatening, and the person seems not to be able to cope with the vent. From this viewpoint, therefore, subjective appraisal </w:t>
      </w:r>
      <w:r w:rsidRPr="0029364E">
        <w:rPr>
          <w:rFonts w:ascii="Times New Roman" w:hAnsi="Times New Roman" w:cs="Times New Roman"/>
          <w:sz w:val="24"/>
          <w:szCs w:val="24"/>
        </w:rPr>
        <w:lastRenderedPageBreak/>
        <w:t>and physical demands may impact the behaviors of health differentially (Choi et al., 2019). It is essential to recognize that some of the stressors are advantageous.</w:t>
      </w:r>
    </w:p>
    <w:p w:rsidR="00752EF9" w:rsidRPr="00E57797" w:rsidRDefault="007F05F3" w:rsidP="007F05F3">
      <w:pPr>
        <w:spacing w:line="480" w:lineRule="auto"/>
        <w:jc w:val="center"/>
        <w:rPr>
          <w:rFonts w:ascii="Times New Roman" w:hAnsi="Times New Roman" w:cs="Times New Roman"/>
          <w:b/>
          <w:sz w:val="24"/>
          <w:szCs w:val="24"/>
        </w:rPr>
      </w:pPr>
      <w:r>
        <w:rPr>
          <w:rFonts w:ascii="Times New Roman" w:hAnsi="Times New Roman" w:cs="Times New Roman"/>
          <w:b/>
          <w:sz w:val="24"/>
          <w:szCs w:val="24"/>
        </w:rPr>
        <w:t>Connection between Stress,</w:t>
      </w:r>
      <w:r w:rsidR="00752EF9" w:rsidRPr="00E57797">
        <w:rPr>
          <w:rFonts w:ascii="Times New Roman" w:hAnsi="Times New Roman" w:cs="Times New Roman"/>
          <w:b/>
          <w:sz w:val="24"/>
          <w:szCs w:val="24"/>
        </w:rPr>
        <w:t xml:space="preserve"> Health Outcomes and Behavior</w:t>
      </w:r>
    </w:p>
    <w:p w:rsidR="00E57797" w:rsidRDefault="00ED0CF1" w:rsidP="00E57797">
      <w:pPr>
        <w:spacing w:line="480" w:lineRule="auto"/>
        <w:jc w:val="both"/>
        <w:rPr>
          <w:rFonts w:ascii="Times New Roman" w:hAnsi="Times New Roman" w:cs="Times New Roman"/>
          <w:sz w:val="24"/>
          <w:szCs w:val="24"/>
        </w:rPr>
      </w:pPr>
      <w:r w:rsidRPr="00ED0CF1">
        <w:rPr>
          <w:rFonts w:ascii="Times New Roman" w:hAnsi="Times New Roman" w:cs="Times New Roman"/>
          <w:sz w:val="24"/>
          <w:szCs w:val="24"/>
        </w:rPr>
        <w:t xml:space="preserve">An example is the association of stress with the declining physical functioning over a period and obesity, which contributes to cardiovascular disease (Scherder et al., 2010). Impaired lifestyle practices and health is another instance of such impacts and is connected to the maladaptive behaviors, which include reduced physical exercise and physical activity as well as increased </w:t>
      </w:r>
      <w:r w:rsidR="00E57797" w:rsidRPr="00ED0CF1">
        <w:rPr>
          <w:rFonts w:ascii="Times New Roman" w:hAnsi="Times New Roman" w:cs="Times New Roman"/>
          <w:sz w:val="24"/>
          <w:szCs w:val="24"/>
        </w:rPr>
        <w:t>sedentary</w:t>
      </w:r>
      <w:r w:rsidRPr="00ED0CF1">
        <w:rPr>
          <w:rFonts w:ascii="Times New Roman" w:hAnsi="Times New Roman" w:cs="Times New Roman"/>
          <w:sz w:val="24"/>
          <w:szCs w:val="24"/>
        </w:rPr>
        <w:t xml:space="preserve">. Chronic stress is also observed to cause challenges in exercise and dementedness recovery of the muscles and the neural adaptations (Asztalos et al., 2019). Practically, people who live under strong stress are likely to spend more for their health services. This is explained by their condition which has a greater influence on their recovery rate and pace during the health service delivery. </w:t>
      </w:r>
      <w:r w:rsidR="0093658C" w:rsidRPr="0093658C">
        <w:rPr>
          <w:rFonts w:ascii="Times New Roman" w:hAnsi="Times New Roman" w:cs="Times New Roman"/>
          <w:sz w:val="24"/>
          <w:szCs w:val="24"/>
        </w:rPr>
        <w:t xml:space="preserve">The effect of psychological stress can be harmful and have a vast range of implications on the mental and physical health outcomes as expressed by cumulated evidence showing that maladaptive behaviors or health practices have the possibility of mediating the </w:t>
      </w:r>
      <w:r w:rsidR="00850C8F">
        <w:rPr>
          <w:rFonts w:ascii="Times New Roman" w:hAnsi="Times New Roman" w:cs="Times New Roman"/>
          <w:sz w:val="24"/>
          <w:szCs w:val="24"/>
        </w:rPr>
        <w:t xml:space="preserve">connection </w:t>
      </w:r>
      <w:r w:rsidR="00850C8F" w:rsidRPr="0093658C">
        <w:rPr>
          <w:rFonts w:ascii="Times New Roman" w:hAnsi="Times New Roman" w:cs="Times New Roman"/>
          <w:sz w:val="24"/>
          <w:szCs w:val="24"/>
        </w:rPr>
        <w:t>between</w:t>
      </w:r>
      <w:r w:rsidR="0093658C" w:rsidRPr="0093658C">
        <w:rPr>
          <w:rFonts w:ascii="Times New Roman" w:hAnsi="Times New Roman" w:cs="Times New Roman"/>
          <w:sz w:val="24"/>
          <w:szCs w:val="24"/>
        </w:rPr>
        <w:t xml:space="preserve"> health outcomes</w:t>
      </w:r>
      <w:r w:rsidR="00850C8F">
        <w:rPr>
          <w:rFonts w:ascii="Times New Roman" w:hAnsi="Times New Roman" w:cs="Times New Roman"/>
          <w:sz w:val="24"/>
          <w:szCs w:val="24"/>
        </w:rPr>
        <w:t xml:space="preserve"> and stress.</w:t>
      </w:r>
      <w:r w:rsidR="00850C8F" w:rsidRPr="0093658C">
        <w:rPr>
          <w:rFonts w:ascii="Times New Roman" w:hAnsi="Times New Roman" w:cs="Times New Roman"/>
          <w:sz w:val="24"/>
          <w:szCs w:val="24"/>
        </w:rPr>
        <w:t>Impact</w:t>
      </w:r>
      <w:r w:rsidR="00850C8F">
        <w:rPr>
          <w:rFonts w:ascii="Times New Roman" w:hAnsi="Times New Roman" w:cs="Times New Roman"/>
          <w:sz w:val="24"/>
          <w:szCs w:val="24"/>
        </w:rPr>
        <w:t xml:space="preserve">experienced as a result </w:t>
      </w:r>
      <w:r w:rsidR="0093658C" w:rsidRPr="0093658C">
        <w:rPr>
          <w:rFonts w:ascii="Times New Roman" w:hAnsi="Times New Roman" w:cs="Times New Roman"/>
          <w:sz w:val="24"/>
          <w:szCs w:val="24"/>
        </w:rPr>
        <w:t>of stress on health</w:t>
      </w:r>
      <w:r w:rsidR="00850C8F">
        <w:rPr>
          <w:rFonts w:ascii="Times New Roman" w:hAnsi="Times New Roman" w:cs="Times New Roman"/>
          <w:sz w:val="24"/>
          <w:szCs w:val="24"/>
        </w:rPr>
        <w:t xml:space="preserve"> can be traced to the pathogenesis cause of the disease of coronary</w:t>
      </w:r>
      <w:r w:rsidR="0093658C" w:rsidRPr="0093658C">
        <w:rPr>
          <w:rFonts w:ascii="Times New Roman" w:hAnsi="Times New Roman" w:cs="Times New Roman"/>
          <w:sz w:val="24"/>
          <w:szCs w:val="24"/>
        </w:rPr>
        <w:t xml:space="preserve"> the heart and extending to the causes of acute myocardial infections. It is difficult for those people who experience substantial stress to survive the events of cardiac infections (Asztalos et al., 2019). </w:t>
      </w:r>
    </w:p>
    <w:p w:rsidR="0093658C" w:rsidRDefault="0093658C" w:rsidP="00E57797">
      <w:pPr>
        <w:spacing w:line="480" w:lineRule="auto"/>
        <w:jc w:val="both"/>
        <w:rPr>
          <w:rFonts w:ascii="Times New Roman" w:hAnsi="Times New Roman" w:cs="Times New Roman"/>
          <w:sz w:val="24"/>
          <w:szCs w:val="24"/>
        </w:rPr>
      </w:pPr>
      <w:r w:rsidRPr="0093658C">
        <w:rPr>
          <w:rFonts w:ascii="Times New Roman" w:hAnsi="Times New Roman" w:cs="Times New Roman"/>
          <w:sz w:val="24"/>
          <w:szCs w:val="24"/>
        </w:rPr>
        <w:t xml:space="preserve">The reason behind this effect id due to the alteration in the immune system of such individuals undergoing stress making their natural healing process weak than expected. The infection is as well common on those people who record high anxiety over the days. During the time of undue stress, the nervous system is compromised, making it functionally weak to respond to the fighting of the pathogen in the body. There are a host of symptoms and signs associated with </w:t>
      </w:r>
      <w:r w:rsidRPr="0093658C">
        <w:rPr>
          <w:rFonts w:ascii="Times New Roman" w:hAnsi="Times New Roman" w:cs="Times New Roman"/>
          <w:sz w:val="24"/>
          <w:szCs w:val="24"/>
        </w:rPr>
        <w:lastRenderedPageBreak/>
        <w:t>stress ranging from mental symptoms, which comprise dementia, cognitive dysfunction, and fatigue experienced in excess (Nilsson et al., 2019). The indirect impact of stress as in maladaptation is likely to be express even though stress has direct implications on health as well. The indirect effects are common because stressors develop in complexity progressively and may not be imposed at once on the individual suffering from them. The indirect conditions suffered may continue for a long time that they become translated to the direction effects which become challenging to solve due to the impact caused by the impact.</w:t>
      </w:r>
    </w:p>
    <w:p w:rsidR="008773A7" w:rsidRPr="00E57797" w:rsidRDefault="008773A7" w:rsidP="00E57797">
      <w:pPr>
        <w:spacing w:line="480" w:lineRule="auto"/>
        <w:jc w:val="center"/>
        <w:rPr>
          <w:rFonts w:ascii="Times New Roman" w:hAnsi="Times New Roman" w:cs="Times New Roman"/>
          <w:b/>
          <w:sz w:val="24"/>
          <w:szCs w:val="24"/>
        </w:rPr>
      </w:pPr>
      <w:r w:rsidRPr="00E57797">
        <w:rPr>
          <w:rFonts w:ascii="Times New Roman" w:hAnsi="Times New Roman" w:cs="Times New Roman"/>
          <w:b/>
          <w:sz w:val="24"/>
          <w:szCs w:val="24"/>
        </w:rPr>
        <w:t>Understanding Physical Activity (PA)</w:t>
      </w:r>
    </w:p>
    <w:p w:rsidR="0093658C" w:rsidRPr="0093658C" w:rsidRDefault="0093658C" w:rsidP="00E57797">
      <w:pPr>
        <w:spacing w:line="480" w:lineRule="auto"/>
        <w:jc w:val="both"/>
        <w:rPr>
          <w:rFonts w:ascii="Times New Roman" w:hAnsi="Times New Roman" w:cs="Times New Roman"/>
          <w:sz w:val="24"/>
          <w:szCs w:val="24"/>
        </w:rPr>
      </w:pPr>
      <w:r w:rsidRPr="0093658C">
        <w:rPr>
          <w:rFonts w:ascii="Times New Roman" w:hAnsi="Times New Roman" w:cs="Times New Roman"/>
          <w:sz w:val="24"/>
          <w:szCs w:val="24"/>
        </w:rPr>
        <w:t xml:space="preserve">Research has proven that physical activity, unlike the stress, has a very beneficial impact on several outcomes of health which comes from the debilitation of unremitting psychological stress. Physical activity by definition may include reefers to any movement in the body that is a product of skeletal muscle and utilizes energy in the body of an individual above resting or basal levels (Mücke, M., Ludyga, S., Colledge, F., &amp; Gerber, M. 2018). This movement ranges from the personal intended shifts in locomotors activities to those movements which are as a result of unconscious adjustments of the body in response to different stimuli or by reflex actions in various organ systems (Scherder et al., 2010). </w:t>
      </w:r>
      <w:r w:rsidR="00850C8F">
        <w:rPr>
          <w:rFonts w:ascii="Times New Roman" w:hAnsi="Times New Roman" w:cs="Times New Roman"/>
          <w:sz w:val="24"/>
          <w:szCs w:val="24"/>
        </w:rPr>
        <w:t>Physical activity is taken to be as</w:t>
      </w:r>
      <w:r w:rsidRPr="0093658C">
        <w:rPr>
          <w:rFonts w:ascii="Times New Roman" w:hAnsi="Times New Roman" w:cs="Times New Roman"/>
          <w:sz w:val="24"/>
          <w:szCs w:val="24"/>
        </w:rPr>
        <w:t xml:space="preserve"> a subset of physical behaviour</w:t>
      </w:r>
      <w:r w:rsidR="00850C8F">
        <w:rPr>
          <w:rFonts w:ascii="Times New Roman" w:hAnsi="Times New Roman" w:cs="Times New Roman"/>
          <w:sz w:val="24"/>
          <w:szCs w:val="24"/>
        </w:rPr>
        <w:t>fined as</w:t>
      </w:r>
      <w:r w:rsidRPr="0093658C">
        <w:rPr>
          <w:rFonts w:ascii="Times New Roman" w:hAnsi="Times New Roman" w:cs="Times New Roman"/>
          <w:sz w:val="24"/>
          <w:szCs w:val="24"/>
        </w:rPr>
        <w:t xml:space="preserve"> defined as a planned </w:t>
      </w:r>
      <w:r w:rsidR="00850C8F">
        <w:rPr>
          <w:rFonts w:ascii="Times New Roman" w:hAnsi="Times New Roman" w:cs="Times New Roman"/>
          <w:sz w:val="24"/>
          <w:szCs w:val="24"/>
        </w:rPr>
        <w:t>exe5cise or work out by</w:t>
      </w:r>
      <w:r w:rsidRPr="0093658C">
        <w:rPr>
          <w:rFonts w:ascii="Times New Roman" w:hAnsi="Times New Roman" w:cs="Times New Roman"/>
          <w:sz w:val="24"/>
          <w:szCs w:val="24"/>
        </w:rPr>
        <w:t xml:space="preserve"> representative, </w:t>
      </w:r>
      <w:r w:rsidR="00850C8F">
        <w:rPr>
          <w:rFonts w:ascii="Times New Roman" w:hAnsi="Times New Roman" w:cs="Times New Roman"/>
          <w:sz w:val="24"/>
          <w:szCs w:val="24"/>
        </w:rPr>
        <w:t>which is</w:t>
      </w:r>
      <w:r w:rsidRPr="0093658C">
        <w:rPr>
          <w:rFonts w:ascii="Times New Roman" w:hAnsi="Times New Roman" w:cs="Times New Roman"/>
          <w:sz w:val="24"/>
          <w:szCs w:val="24"/>
        </w:rPr>
        <w:t xml:space="preserve"> typically have an intermediate or final objective of achieving improvements and balancing as well as maintaining physical fitness of the person involved in the practice.</w:t>
      </w:r>
    </w:p>
    <w:p w:rsidR="0093658C" w:rsidRDefault="0093658C" w:rsidP="00E57797">
      <w:pPr>
        <w:spacing w:line="480" w:lineRule="auto"/>
        <w:jc w:val="both"/>
        <w:rPr>
          <w:rFonts w:ascii="Times New Roman" w:hAnsi="Times New Roman" w:cs="Times New Roman"/>
          <w:sz w:val="24"/>
          <w:szCs w:val="24"/>
        </w:rPr>
      </w:pPr>
      <w:r w:rsidRPr="0093658C">
        <w:rPr>
          <w:rFonts w:ascii="Times New Roman" w:hAnsi="Times New Roman" w:cs="Times New Roman"/>
          <w:sz w:val="24"/>
          <w:szCs w:val="24"/>
        </w:rPr>
        <w:t xml:space="preserve">On the other hand, sediment Arianism refers to the activity in which there is the involvement of no energy, or very little energy is used. The expenditure of the energy is scaled to 1-1.5 metabolic equivalents (METs) (Asztalos et al., 2019). In general terms, such type of physical activity requires no movement but may involve the use of mental skills. The physical activity </w:t>
      </w:r>
      <w:r w:rsidRPr="0093658C">
        <w:rPr>
          <w:rFonts w:ascii="Times New Roman" w:hAnsi="Times New Roman" w:cs="Times New Roman"/>
          <w:sz w:val="24"/>
          <w:szCs w:val="24"/>
        </w:rPr>
        <w:lastRenderedPageBreak/>
        <w:t xml:space="preserve">behaviours are specific to the person, context and condition as expressed in these explanations. The qualification of these concepts otherwise relies on consistency, frequency, mode and </w:t>
      </w:r>
      <w:r w:rsidR="00F06221">
        <w:rPr>
          <w:rFonts w:ascii="Times New Roman" w:hAnsi="Times New Roman" w:cs="Times New Roman"/>
          <w:sz w:val="24"/>
          <w:szCs w:val="24"/>
        </w:rPr>
        <w:t>period</w:t>
      </w:r>
      <w:r w:rsidRPr="0093658C">
        <w:rPr>
          <w:rFonts w:ascii="Times New Roman" w:hAnsi="Times New Roman" w:cs="Times New Roman"/>
          <w:sz w:val="24"/>
          <w:szCs w:val="24"/>
        </w:rPr>
        <w:t xml:space="preserve"> and </w:t>
      </w:r>
      <w:r w:rsidR="00F06221">
        <w:rPr>
          <w:rFonts w:ascii="Times New Roman" w:hAnsi="Times New Roman" w:cs="Times New Roman"/>
          <w:sz w:val="24"/>
          <w:szCs w:val="24"/>
        </w:rPr>
        <w:t>intenesness</w:t>
      </w:r>
      <w:r w:rsidRPr="0093658C">
        <w:rPr>
          <w:rFonts w:ascii="Times New Roman" w:hAnsi="Times New Roman" w:cs="Times New Roman"/>
          <w:sz w:val="24"/>
          <w:szCs w:val="24"/>
        </w:rPr>
        <w:t xml:space="preserve">. </w:t>
      </w:r>
    </w:p>
    <w:p w:rsidR="00B90085" w:rsidRDefault="00B90085" w:rsidP="00B9008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Positive Impacts of Physical Activity or Exercise on Psychological Stress</w:t>
      </w:r>
    </w:p>
    <w:p w:rsidR="00E57797" w:rsidRDefault="0093658C" w:rsidP="00B90085">
      <w:pPr>
        <w:spacing w:line="480" w:lineRule="auto"/>
        <w:jc w:val="both"/>
        <w:rPr>
          <w:rFonts w:ascii="Times New Roman" w:hAnsi="Times New Roman" w:cs="Times New Roman"/>
          <w:sz w:val="24"/>
          <w:szCs w:val="24"/>
        </w:rPr>
      </w:pPr>
      <w:r w:rsidRPr="0093658C">
        <w:rPr>
          <w:rFonts w:ascii="Times New Roman" w:hAnsi="Times New Roman" w:cs="Times New Roman"/>
          <w:sz w:val="24"/>
          <w:szCs w:val="24"/>
        </w:rPr>
        <w:t xml:space="preserve">The exploration of the </w:t>
      </w:r>
      <w:r w:rsidR="00B90085">
        <w:rPr>
          <w:rFonts w:ascii="Times New Roman" w:hAnsi="Times New Roman" w:cs="Times New Roman"/>
          <w:sz w:val="24"/>
          <w:szCs w:val="24"/>
        </w:rPr>
        <w:t>connectivity of</w:t>
      </w:r>
      <w:r w:rsidRPr="0093658C">
        <w:rPr>
          <w:rFonts w:ascii="Times New Roman" w:hAnsi="Times New Roman" w:cs="Times New Roman"/>
          <w:sz w:val="24"/>
          <w:szCs w:val="24"/>
        </w:rPr>
        <w:t xml:space="preserve"> physical activity and the stress </w:t>
      </w:r>
      <w:r w:rsidR="00B90085">
        <w:rPr>
          <w:rFonts w:ascii="Times New Roman" w:hAnsi="Times New Roman" w:cs="Times New Roman"/>
          <w:sz w:val="24"/>
          <w:szCs w:val="24"/>
        </w:rPr>
        <w:t>is already done with focus to improve</w:t>
      </w:r>
      <w:r w:rsidRPr="0093658C">
        <w:rPr>
          <w:rFonts w:ascii="Times New Roman" w:hAnsi="Times New Roman" w:cs="Times New Roman"/>
          <w:sz w:val="24"/>
          <w:szCs w:val="24"/>
        </w:rPr>
        <w:t xml:space="preserve"> mental health outcomes through conduction of human exercise. Just as in explained in this paper, it is purportedly true that those who engage in physical activities and exercise have lower rates of suffering depressions, anxiety and even negative affectivity (Mückeet al., 2018). The impact of exercise</w:t>
      </w:r>
      <w:r w:rsidR="00B90085">
        <w:rPr>
          <w:rFonts w:ascii="Times New Roman" w:hAnsi="Times New Roman" w:cs="Times New Roman"/>
          <w:sz w:val="24"/>
          <w:szCs w:val="24"/>
        </w:rPr>
        <w:t xml:space="preserve"> and being active physically is illustrated</w:t>
      </w:r>
      <w:r w:rsidRPr="0093658C">
        <w:rPr>
          <w:rFonts w:ascii="Times New Roman" w:hAnsi="Times New Roman" w:cs="Times New Roman"/>
          <w:sz w:val="24"/>
          <w:szCs w:val="24"/>
        </w:rPr>
        <w:t xml:space="preserve"> to help individual sin improving their mental health outcomes and changes in a positive direction. It also gives the people the ability to cope with the situations or events that may be stressing in life realm (Nguyen-Michel et al., 2006). </w:t>
      </w:r>
    </w:p>
    <w:p w:rsidR="00E57797" w:rsidRDefault="0093658C" w:rsidP="00E57797">
      <w:pPr>
        <w:spacing w:line="480" w:lineRule="auto"/>
        <w:jc w:val="both"/>
        <w:rPr>
          <w:rFonts w:ascii="Times New Roman" w:hAnsi="Times New Roman" w:cs="Times New Roman"/>
          <w:sz w:val="24"/>
          <w:szCs w:val="24"/>
        </w:rPr>
      </w:pPr>
      <w:r w:rsidRPr="0093658C">
        <w:rPr>
          <w:rFonts w:ascii="Times New Roman" w:hAnsi="Times New Roman" w:cs="Times New Roman"/>
          <w:sz w:val="24"/>
          <w:szCs w:val="24"/>
        </w:rPr>
        <w:t xml:space="preserve">Exercise results </w:t>
      </w:r>
      <w:r w:rsidR="00B90085" w:rsidRPr="0093658C">
        <w:rPr>
          <w:rFonts w:ascii="Times New Roman" w:hAnsi="Times New Roman" w:cs="Times New Roman"/>
          <w:sz w:val="24"/>
          <w:szCs w:val="24"/>
        </w:rPr>
        <w:t>in</w:t>
      </w:r>
      <w:r w:rsidR="00B90085">
        <w:rPr>
          <w:rFonts w:ascii="Times New Roman" w:hAnsi="Times New Roman" w:cs="Times New Roman"/>
          <w:sz w:val="24"/>
          <w:szCs w:val="24"/>
        </w:rPr>
        <w:t xml:space="preserve"> reduced</w:t>
      </w:r>
      <w:r w:rsidRPr="0093658C">
        <w:rPr>
          <w:rFonts w:ascii="Times New Roman" w:hAnsi="Times New Roman" w:cs="Times New Roman"/>
          <w:sz w:val="24"/>
          <w:szCs w:val="24"/>
        </w:rPr>
        <w:t xml:space="preserve"> objective stress </w:t>
      </w:r>
      <w:r w:rsidR="00B90085">
        <w:rPr>
          <w:rFonts w:ascii="Times New Roman" w:hAnsi="Times New Roman" w:cs="Times New Roman"/>
          <w:sz w:val="24"/>
          <w:szCs w:val="24"/>
        </w:rPr>
        <w:t>according to the research done and recorded in different athletic participants</w:t>
      </w:r>
      <w:r w:rsidRPr="0093658C">
        <w:rPr>
          <w:rFonts w:ascii="Times New Roman" w:hAnsi="Times New Roman" w:cs="Times New Roman"/>
          <w:sz w:val="24"/>
          <w:szCs w:val="24"/>
        </w:rPr>
        <w:t xml:space="preserve"> through studies. The older veterans with a history of posttraumatic disorders have also revealed the essence of this impact of exercise (Azar, D., Ball, K., Salmon, J., &amp; Clela</w:t>
      </w:r>
      <w:r w:rsidR="00B90085">
        <w:rPr>
          <w:rFonts w:ascii="Times New Roman" w:hAnsi="Times New Roman" w:cs="Times New Roman"/>
          <w:sz w:val="24"/>
          <w:szCs w:val="24"/>
        </w:rPr>
        <w:t xml:space="preserve">nd, V. J. </w:t>
      </w:r>
      <w:r w:rsidRPr="0093658C">
        <w:rPr>
          <w:rFonts w:ascii="Times New Roman" w:hAnsi="Times New Roman" w:cs="Times New Roman"/>
          <w:sz w:val="24"/>
          <w:szCs w:val="24"/>
        </w:rPr>
        <w:t xml:space="preserve">2019). Though there is an equivocal on the justification of the exercise remedy for fewer life events, the daily fewer hassles are associated with the exercise. Suggestively, it may conclude that the number of calories expended from the body are critical (Scherder et al., 2010). For instance, studies have demonstrated by the people who have the ability to </w:t>
      </w:r>
      <w:r w:rsidR="00B90085">
        <w:rPr>
          <w:rFonts w:ascii="Times New Roman" w:hAnsi="Times New Roman" w:cs="Times New Roman"/>
          <w:sz w:val="24"/>
          <w:szCs w:val="24"/>
        </w:rPr>
        <w:t xml:space="preserve">utilize </w:t>
      </w:r>
      <w:r w:rsidR="00432814">
        <w:rPr>
          <w:rFonts w:ascii="Times New Roman" w:hAnsi="Times New Roman" w:cs="Times New Roman"/>
          <w:sz w:val="24"/>
          <w:szCs w:val="24"/>
        </w:rPr>
        <w:t>more</w:t>
      </w:r>
      <w:r w:rsidRPr="0093658C">
        <w:rPr>
          <w:rFonts w:ascii="Times New Roman" w:hAnsi="Times New Roman" w:cs="Times New Roman"/>
          <w:sz w:val="24"/>
          <w:szCs w:val="24"/>
        </w:rPr>
        <w:t xml:space="preserve"> than 3 kcal/kg/day in their </w:t>
      </w:r>
      <w:r w:rsidR="00432814">
        <w:rPr>
          <w:rFonts w:ascii="Times New Roman" w:hAnsi="Times New Roman" w:cs="Times New Roman"/>
          <w:sz w:val="24"/>
          <w:szCs w:val="24"/>
        </w:rPr>
        <w:t>exercise</w:t>
      </w:r>
      <w:r w:rsidRPr="0093658C">
        <w:rPr>
          <w:rFonts w:ascii="Times New Roman" w:hAnsi="Times New Roman" w:cs="Times New Roman"/>
          <w:sz w:val="24"/>
          <w:szCs w:val="24"/>
        </w:rPr>
        <w:t xml:space="preserve"> are many with a percentage of 78% while those and 62% of that population are likely to have less perceived stress. The intensity of the exercise is critical in those who are involved in exercise as a means of physical activity. As a matter of fact, </w:t>
      </w:r>
      <w:r w:rsidR="00432814">
        <w:rPr>
          <w:rFonts w:ascii="Times New Roman" w:hAnsi="Times New Roman" w:cs="Times New Roman"/>
          <w:sz w:val="24"/>
          <w:szCs w:val="24"/>
        </w:rPr>
        <w:t xml:space="preserve">schedules for physical activity and </w:t>
      </w:r>
      <w:r w:rsidRPr="0093658C">
        <w:rPr>
          <w:rFonts w:ascii="Times New Roman" w:hAnsi="Times New Roman" w:cs="Times New Roman"/>
          <w:sz w:val="24"/>
          <w:szCs w:val="24"/>
        </w:rPr>
        <w:t xml:space="preserve">exercise have resulted in </w:t>
      </w:r>
      <w:r w:rsidR="00432814">
        <w:rPr>
          <w:rFonts w:ascii="Times New Roman" w:hAnsi="Times New Roman" w:cs="Times New Roman"/>
          <w:sz w:val="24"/>
          <w:szCs w:val="24"/>
        </w:rPr>
        <w:t xml:space="preserve">globally reduced </w:t>
      </w:r>
      <w:r w:rsidRPr="0093658C">
        <w:rPr>
          <w:rFonts w:ascii="Times New Roman" w:hAnsi="Times New Roman" w:cs="Times New Roman"/>
          <w:sz w:val="24"/>
          <w:szCs w:val="24"/>
        </w:rPr>
        <w:lastRenderedPageBreak/>
        <w:t xml:space="preserve">perceived stress in the global setting (Asztalos et al., 2019). Exercise is, therefore proven as a means of improving effective perceived stress. It also improves the quality of life in general as well as stress symptoms. </w:t>
      </w:r>
    </w:p>
    <w:p w:rsidR="0093658C" w:rsidRDefault="0093658C" w:rsidP="00E57797">
      <w:pPr>
        <w:spacing w:line="480" w:lineRule="auto"/>
        <w:jc w:val="both"/>
        <w:rPr>
          <w:rFonts w:ascii="Times New Roman" w:hAnsi="Times New Roman" w:cs="Times New Roman"/>
          <w:sz w:val="24"/>
          <w:szCs w:val="24"/>
        </w:rPr>
      </w:pPr>
      <w:r w:rsidRPr="0093658C">
        <w:rPr>
          <w:rFonts w:ascii="Times New Roman" w:hAnsi="Times New Roman" w:cs="Times New Roman"/>
          <w:sz w:val="24"/>
          <w:szCs w:val="24"/>
        </w:rPr>
        <w:t xml:space="preserve">The effects of the psychological stressors, which causes cardiac infections are neutralized by exercise, reducing the chances of the suffering of the individuals involved in physical activity (Mückeet al., 2018). Exercise also dampens the </w:t>
      </w:r>
      <w:r w:rsidR="00432814">
        <w:rPr>
          <w:rFonts w:ascii="Times New Roman" w:hAnsi="Times New Roman" w:cs="Times New Roman"/>
          <w:sz w:val="24"/>
          <w:szCs w:val="24"/>
        </w:rPr>
        <w:t>serotonin</w:t>
      </w:r>
      <w:r w:rsidRPr="0093658C">
        <w:rPr>
          <w:rFonts w:ascii="Times New Roman" w:hAnsi="Times New Roman" w:cs="Times New Roman"/>
          <w:sz w:val="24"/>
          <w:szCs w:val="24"/>
        </w:rPr>
        <w:t xml:space="preserve"> (Nguyen-Michel et al., 2006). </w:t>
      </w:r>
      <w:r w:rsidR="003B2D94">
        <w:rPr>
          <w:rFonts w:ascii="Times New Roman" w:hAnsi="Times New Roman" w:cs="Times New Roman"/>
          <w:sz w:val="24"/>
          <w:szCs w:val="24"/>
        </w:rPr>
        <w:t>A</w:t>
      </w:r>
      <w:r w:rsidR="003B2D94" w:rsidRPr="0093658C">
        <w:rPr>
          <w:rFonts w:ascii="Times New Roman" w:hAnsi="Times New Roman" w:cs="Times New Roman"/>
          <w:sz w:val="24"/>
          <w:szCs w:val="24"/>
        </w:rPr>
        <w:t xml:space="preserve">lso </w:t>
      </w:r>
      <w:r w:rsidR="003B2D94">
        <w:rPr>
          <w:rFonts w:ascii="Times New Roman" w:hAnsi="Times New Roman" w:cs="Times New Roman"/>
          <w:sz w:val="24"/>
          <w:szCs w:val="24"/>
        </w:rPr>
        <w:t>it</w:t>
      </w:r>
      <w:r w:rsidR="00432814">
        <w:rPr>
          <w:rFonts w:ascii="Times New Roman" w:hAnsi="Times New Roman" w:cs="Times New Roman"/>
          <w:sz w:val="24"/>
          <w:szCs w:val="24"/>
        </w:rPr>
        <w:t xml:space="preserve"> is </w:t>
      </w:r>
      <w:r w:rsidRPr="0093658C">
        <w:rPr>
          <w:rFonts w:ascii="Times New Roman" w:hAnsi="Times New Roman" w:cs="Times New Roman"/>
          <w:sz w:val="24"/>
          <w:szCs w:val="24"/>
        </w:rPr>
        <w:t xml:space="preserve">evident that individuals aerobically </w:t>
      </w:r>
      <w:r w:rsidR="00432814">
        <w:rPr>
          <w:rFonts w:ascii="Times New Roman" w:hAnsi="Times New Roman" w:cs="Times New Roman"/>
          <w:sz w:val="24"/>
          <w:szCs w:val="24"/>
        </w:rPr>
        <w:t>fit undergo reduced</w:t>
      </w:r>
      <w:r w:rsidRPr="0093658C">
        <w:rPr>
          <w:rFonts w:ascii="Times New Roman" w:hAnsi="Times New Roman" w:cs="Times New Roman"/>
          <w:sz w:val="24"/>
          <w:szCs w:val="24"/>
        </w:rPr>
        <w:t xml:space="preserve"> cardiac reactivity to the</w:t>
      </w:r>
      <w:r w:rsidR="00432814">
        <w:rPr>
          <w:rFonts w:ascii="Times New Roman" w:hAnsi="Times New Roman" w:cs="Times New Roman"/>
          <w:sz w:val="24"/>
          <w:szCs w:val="24"/>
        </w:rPr>
        <w:t xml:space="preserve"> stressors the </w:t>
      </w:r>
      <w:r w:rsidRPr="0093658C">
        <w:rPr>
          <w:rFonts w:ascii="Times New Roman" w:hAnsi="Times New Roman" w:cs="Times New Roman"/>
          <w:sz w:val="24"/>
          <w:szCs w:val="24"/>
        </w:rPr>
        <w:t>recovery of cardiovascular effects. Exercise is believed to buffer the physical health of a person by preventing the induction of the immunosuppression. The relationship existing between stress and physical activity is otherwise not constant.</w:t>
      </w:r>
    </w:p>
    <w:p w:rsidR="00FF6EBA" w:rsidRPr="00E57797" w:rsidRDefault="00FF6EBA" w:rsidP="00E57797">
      <w:pPr>
        <w:spacing w:line="480" w:lineRule="auto"/>
        <w:jc w:val="center"/>
        <w:rPr>
          <w:rFonts w:ascii="Times New Roman" w:hAnsi="Times New Roman" w:cs="Times New Roman"/>
          <w:b/>
          <w:sz w:val="24"/>
          <w:szCs w:val="24"/>
        </w:rPr>
      </w:pPr>
      <w:r w:rsidRPr="00E57797">
        <w:rPr>
          <w:rFonts w:ascii="Times New Roman" w:hAnsi="Times New Roman" w:cs="Times New Roman"/>
          <w:b/>
          <w:sz w:val="24"/>
          <w:szCs w:val="24"/>
        </w:rPr>
        <w:t>Methods</w:t>
      </w:r>
    </w:p>
    <w:p w:rsidR="00FF6EBA" w:rsidRPr="00E57797" w:rsidRDefault="008E53EF" w:rsidP="00E57797">
      <w:pPr>
        <w:spacing w:line="480" w:lineRule="auto"/>
        <w:jc w:val="center"/>
        <w:rPr>
          <w:rFonts w:ascii="Times New Roman" w:hAnsi="Times New Roman" w:cs="Times New Roman"/>
          <w:b/>
          <w:sz w:val="24"/>
          <w:szCs w:val="24"/>
        </w:rPr>
      </w:pPr>
      <w:r w:rsidRPr="00E57797">
        <w:rPr>
          <w:rFonts w:ascii="Times New Roman" w:hAnsi="Times New Roman" w:cs="Times New Roman"/>
          <w:b/>
          <w:sz w:val="24"/>
          <w:szCs w:val="24"/>
        </w:rPr>
        <w:t>Prior-assessment of photographs</w:t>
      </w:r>
    </w:p>
    <w:p w:rsidR="00E57797" w:rsidRDefault="00E57797" w:rsidP="00E57797">
      <w:pPr>
        <w:spacing w:line="480" w:lineRule="auto"/>
        <w:jc w:val="both"/>
        <w:rPr>
          <w:rFonts w:ascii="Times New Roman" w:hAnsi="Times New Roman" w:cs="Times New Roman"/>
          <w:sz w:val="24"/>
          <w:szCs w:val="24"/>
        </w:rPr>
      </w:pPr>
      <w:r w:rsidRPr="00E57797">
        <w:rPr>
          <w:rFonts w:ascii="Times New Roman" w:hAnsi="Times New Roman" w:cs="Times New Roman"/>
          <w:sz w:val="24"/>
          <w:szCs w:val="24"/>
        </w:rPr>
        <w:t>In this part,</w:t>
      </w:r>
      <w:r w:rsidR="000947B3">
        <w:rPr>
          <w:rFonts w:ascii="Times New Roman" w:hAnsi="Times New Roman" w:cs="Times New Roman"/>
          <w:sz w:val="24"/>
          <w:szCs w:val="24"/>
        </w:rPr>
        <w:t xml:space="preserve"> pictures were put into different groups by a panel of fifty independent people.</w:t>
      </w:r>
      <w:r w:rsidRPr="00E57797">
        <w:rPr>
          <w:rFonts w:ascii="Times New Roman" w:hAnsi="Times New Roman" w:cs="Times New Roman"/>
          <w:sz w:val="24"/>
          <w:szCs w:val="24"/>
        </w:rPr>
        <w:t xml:space="preserve"> Three hundred nine pictures were viewed as an individual’s member</w:t>
      </w:r>
      <w:r w:rsidR="000947B3">
        <w:rPr>
          <w:rFonts w:ascii="Times New Roman" w:hAnsi="Times New Roman" w:cs="Times New Roman"/>
          <w:sz w:val="24"/>
          <w:szCs w:val="24"/>
        </w:rPr>
        <w:t xml:space="preserve"> of the panel presented as power point</w:t>
      </w:r>
      <w:r w:rsidRPr="00E57797">
        <w:rPr>
          <w:rFonts w:ascii="Times New Roman" w:hAnsi="Times New Roman" w:cs="Times New Roman"/>
          <w:sz w:val="24"/>
          <w:szCs w:val="24"/>
        </w:rPr>
        <w:t xml:space="preserve">. </w:t>
      </w:r>
      <w:r w:rsidR="00D055DA">
        <w:rPr>
          <w:rFonts w:ascii="Times New Roman" w:hAnsi="Times New Roman" w:cs="Times New Roman"/>
          <w:sz w:val="24"/>
          <w:szCs w:val="24"/>
        </w:rPr>
        <w:t xml:space="preserve">There is a rating that was done to each score in a scale which showed the wellness of their representation in specific category </w:t>
      </w:r>
      <w:r w:rsidRPr="00E57797">
        <w:rPr>
          <w:rFonts w:ascii="Times New Roman" w:hAnsi="Times New Roman" w:cs="Times New Roman"/>
          <w:sz w:val="24"/>
          <w:szCs w:val="24"/>
        </w:rPr>
        <w:t xml:space="preserve">(Mnich, C., Weyland, S., Jekauc, D., &amp;Schipperijn, J. 2019). </w:t>
      </w:r>
      <w:r w:rsidR="00D055DA">
        <w:rPr>
          <w:rFonts w:ascii="Times New Roman" w:hAnsi="Times New Roman" w:cs="Times New Roman"/>
          <w:sz w:val="24"/>
          <w:szCs w:val="24"/>
        </w:rPr>
        <w:t>The 95% assessment approval of the panel was the guarantee of the scene to be used in conducting the experiment which gave results in this research. Thirty</w:t>
      </w:r>
      <w:r w:rsidRPr="00E57797">
        <w:rPr>
          <w:rFonts w:ascii="Times New Roman" w:hAnsi="Times New Roman" w:cs="Times New Roman"/>
          <w:sz w:val="24"/>
          <w:szCs w:val="24"/>
        </w:rPr>
        <w:t xml:space="preserve"> pictures </w:t>
      </w:r>
      <w:r w:rsidR="00D055DA">
        <w:rPr>
          <w:rFonts w:ascii="Times New Roman" w:hAnsi="Times New Roman" w:cs="Times New Roman"/>
          <w:sz w:val="24"/>
          <w:szCs w:val="24"/>
        </w:rPr>
        <w:t>got</w:t>
      </w:r>
      <w:r w:rsidRPr="00E57797">
        <w:rPr>
          <w:rFonts w:ascii="Times New Roman" w:hAnsi="Times New Roman" w:cs="Times New Roman"/>
          <w:sz w:val="24"/>
          <w:szCs w:val="24"/>
        </w:rPr>
        <w:t xml:space="preserve"> chosen </w:t>
      </w:r>
      <w:r w:rsidR="00D055DA">
        <w:rPr>
          <w:rFonts w:ascii="Times New Roman" w:hAnsi="Times New Roman" w:cs="Times New Roman"/>
          <w:sz w:val="24"/>
          <w:szCs w:val="24"/>
        </w:rPr>
        <w:t>to represent different groups which were then all entered to power point and at a period of five seconds, they were randomly shown.</w:t>
      </w:r>
    </w:p>
    <w:p w:rsidR="00853D1C" w:rsidRDefault="00E57797" w:rsidP="00853D1C">
      <w:pPr>
        <w:spacing w:line="480" w:lineRule="auto"/>
        <w:jc w:val="center"/>
        <w:rPr>
          <w:rFonts w:ascii="Times New Roman" w:hAnsi="Times New Roman" w:cs="Times New Roman"/>
          <w:b/>
          <w:sz w:val="24"/>
          <w:szCs w:val="24"/>
        </w:rPr>
      </w:pPr>
      <w:r w:rsidRPr="00E57797">
        <w:rPr>
          <w:rFonts w:ascii="Times New Roman" w:hAnsi="Times New Roman" w:cs="Times New Roman"/>
          <w:b/>
          <w:sz w:val="24"/>
          <w:szCs w:val="24"/>
        </w:rPr>
        <w:t>Experimental Procedure</w:t>
      </w:r>
    </w:p>
    <w:p w:rsidR="00B7547F" w:rsidRPr="00853D1C" w:rsidRDefault="00853D1C" w:rsidP="00783FDC">
      <w:pPr>
        <w:spacing w:line="480" w:lineRule="auto"/>
        <w:rPr>
          <w:rFonts w:ascii="Times New Roman" w:hAnsi="Times New Roman" w:cs="Times New Roman"/>
          <w:b/>
          <w:sz w:val="24"/>
          <w:szCs w:val="24"/>
        </w:rPr>
      </w:pPr>
      <w:r w:rsidRPr="0093658C">
        <w:rPr>
          <w:rFonts w:ascii="Times New Roman" w:hAnsi="Times New Roman" w:cs="Times New Roman"/>
          <w:sz w:val="24"/>
          <w:szCs w:val="24"/>
        </w:rPr>
        <w:lastRenderedPageBreak/>
        <w:t>S</w:t>
      </w:r>
      <w:r>
        <w:rPr>
          <w:rFonts w:ascii="Times New Roman" w:hAnsi="Times New Roman" w:cs="Times New Roman"/>
          <w:sz w:val="24"/>
          <w:szCs w:val="24"/>
        </w:rPr>
        <w:t>ubjects did completion together with genera health requirement.</w:t>
      </w:r>
      <w:r w:rsidR="0093658C" w:rsidRPr="0093658C">
        <w:rPr>
          <w:rFonts w:ascii="Times New Roman" w:hAnsi="Times New Roman" w:cs="Times New Roman"/>
          <w:sz w:val="24"/>
          <w:szCs w:val="24"/>
        </w:rPr>
        <w:t xml:space="preserve"> At intervals of five seconds, the heart rate was recorded using a cardio sport transmitter and heart rate monitor</w:t>
      </w:r>
      <w:r>
        <w:rPr>
          <w:rFonts w:ascii="Times New Roman" w:hAnsi="Times New Roman" w:cs="Times New Roman"/>
          <w:sz w:val="24"/>
          <w:szCs w:val="24"/>
        </w:rPr>
        <w:t>ing machine</w:t>
      </w:r>
      <w:r w:rsidR="0093658C" w:rsidRPr="0093658C">
        <w:rPr>
          <w:rFonts w:ascii="Times New Roman" w:hAnsi="Times New Roman" w:cs="Times New Roman"/>
          <w:sz w:val="24"/>
          <w:szCs w:val="24"/>
        </w:rPr>
        <w:t>. Weight</w:t>
      </w:r>
      <w:r>
        <w:rPr>
          <w:rFonts w:ascii="Times New Roman" w:hAnsi="Times New Roman" w:cs="Times New Roman"/>
          <w:sz w:val="24"/>
          <w:szCs w:val="24"/>
        </w:rPr>
        <w:t>stogether with heights got</w:t>
      </w:r>
      <w:r w:rsidR="0093658C" w:rsidRPr="0093658C">
        <w:rPr>
          <w:rFonts w:ascii="Times New Roman" w:hAnsi="Times New Roman" w:cs="Times New Roman"/>
          <w:sz w:val="24"/>
          <w:szCs w:val="24"/>
        </w:rPr>
        <w:t xml:space="preserve"> measured followed by a question on exercise profile and perception of s</w:t>
      </w:r>
      <w:r>
        <w:rPr>
          <w:rFonts w:ascii="Times New Roman" w:hAnsi="Times New Roman" w:cs="Times New Roman"/>
          <w:sz w:val="24"/>
          <w:szCs w:val="24"/>
        </w:rPr>
        <w:t>ubjects to natural environment (</w:t>
      </w:r>
      <w:r w:rsidR="0093658C" w:rsidRPr="0093658C">
        <w:rPr>
          <w:rFonts w:ascii="Times New Roman" w:hAnsi="Times New Roman" w:cs="Times New Roman"/>
          <w:sz w:val="24"/>
          <w:szCs w:val="24"/>
        </w:rPr>
        <w:t>Barton, J., Bragg, R., Wood, C., &amp; Pretty, J. (Eds.). 2016). The subjects then rested for 8 minutes in supine position accompanied by heart rate measure from which the lowest was considered the resting</w:t>
      </w:r>
      <w:r w:rsidR="00783FDC">
        <w:rPr>
          <w:rFonts w:ascii="Times New Roman" w:hAnsi="Times New Roman" w:cs="Times New Roman"/>
          <w:sz w:val="24"/>
          <w:szCs w:val="24"/>
        </w:rPr>
        <w:t xml:space="preserve"> heart rate. Omro digital blood </w:t>
      </w:r>
      <w:r w:rsidR="0093658C" w:rsidRPr="0093658C">
        <w:rPr>
          <w:rFonts w:ascii="Times New Roman" w:hAnsi="Times New Roman" w:cs="Times New Roman"/>
          <w:sz w:val="24"/>
          <w:szCs w:val="24"/>
        </w:rPr>
        <w:t>pressure monitor</w:t>
      </w:r>
      <w:r>
        <w:rPr>
          <w:rFonts w:ascii="Times New Roman" w:hAnsi="Times New Roman" w:cs="Times New Roman"/>
          <w:sz w:val="24"/>
          <w:szCs w:val="24"/>
        </w:rPr>
        <w:t>ing machine applied</w:t>
      </w:r>
      <w:r w:rsidR="0093658C" w:rsidRPr="0093658C">
        <w:rPr>
          <w:rFonts w:ascii="Times New Roman" w:hAnsi="Times New Roman" w:cs="Times New Roman"/>
          <w:sz w:val="24"/>
          <w:szCs w:val="24"/>
        </w:rPr>
        <w:t xml:space="preserve"> to measure resting diastolic </w:t>
      </w:r>
      <w:r w:rsidR="00783FDC">
        <w:rPr>
          <w:rFonts w:ascii="Times New Roman" w:hAnsi="Times New Roman" w:cs="Times New Roman"/>
          <w:sz w:val="24"/>
          <w:szCs w:val="24"/>
        </w:rPr>
        <w:t>also systolic blood pressure finally</w:t>
      </w:r>
      <w:r w:rsidR="0093658C" w:rsidRPr="0093658C">
        <w:rPr>
          <w:rFonts w:ascii="Times New Roman" w:hAnsi="Times New Roman" w:cs="Times New Roman"/>
          <w:sz w:val="24"/>
          <w:szCs w:val="24"/>
        </w:rPr>
        <w:t>. The completed POMS and questionnaire were rotated randomly. Subjects</w:t>
      </w:r>
      <w:r w:rsidR="00783FDC">
        <w:rPr>
          <w:rFonts w:ascii="Times New Roman" w:hAnsi="Times New Roman" w:cs="Times New Roman"/>
          <w:sz w:val="24"/>
          <w:szCs w:val="24"/>
        </w:rPr>
        <w:t xml:space="preserve"> got acquitted </w:t>
      </w:r>
      <w:r w:rsidR="0093658C" w:rsidRPr="0093658C">
        <w:rPr>
          <w:rFonts w:ascii="Times New Roman" w:hAnsi="Times New Roman" w:cs="Times New Roman"/>
          <w:sz w:val="24"/>
          <w:szCs w:val="24"/>
        </w:rPr>
        <w:t xml:space="preserve">with the printed(Mnich et al. 2019). They exercised at 12th level. The treadmill </w:t>
      </w:r>
      <w:r w:rsidR="00783FDC">
        <w:rPr>
          <w:rFonts w:ascii="Times New Roman" w:hAnsi="Times New Roman" w:cs="Times New Roman"/>
          <w:sz w:val="24"/>
          <w:szCs w:val="24"/>
        </w:rPr>
        <w:t xml:space="preserve">pace </w:t>
      </w:r>
      <w:r w:rsidR="00CC1187">
        <w:rPr>
          <w:rFonts w:ascii="Times New Roman" w:hAnsi="Times New Roman" w:cs="Times New Roman"/>
          <w:sz w:val="24"/>
          <w:szCs w:val="24"/>
        </w:rPr>
        <w:t xml:space="preserve">was </w:t>
      </w:r>
      <w:r w:rsidR="00CC1187" w:rsidRPr="0093658C">
        <w:rPr>
          <w:rFonts w:ascii="Times New Roman" w:hAnsi="Times New Roman" w:cs="Times New Roman"/>
          <w:sz w:val="24"/>
          <w:szCs w:val="24"/>
        </w:rPr>
        <w:t>managed</w:t>
      </w:r>
      <w:r w:rsidR="0093658C" w:rsidRPr="0093658C">
        <w:rPr>
          <w:rFonts w:ascii="Times New Roman" w:hAnsi="Times New Roman" w:cs="Times New Roman"/>
          <w:sz w:val="24"/>
          <w:szCs w:val="24"/>
        </w:rPr>
        <w:t xml:space="preserve"> by the tester </w:t>
      </w:r>
      <w:r w:rsidR="00783FDC">
        <w:rPr>
          <w:rFonts w:ascii="Times New Roman" w:hAnsi="Times New Roman" w:cs="Times New Roman"/>
          <w:sz w:val="24"/>
          <w:szCs w:val="24"/>
        </w:rPr>
        <w:t>remotely using a software</w:t>
      </w:r>
      <w:r w:rsidR="0093658C" w:rsidRPr="0093658C">
        <w:rPr>
          <w:rFonts w:ascii="Times New Roman" w:hAnsi="Times New Roman" w:cs="Times New Roman"/>
          <w:sz w:val="24"/>
          <w:szCs w:val="24"/>
        </w:rPr>
        <w:t xml:space="preserve"> in line with the subject’s </w:t>
      </w:r>
      <w:r w:rsidR="00CC1187">
        <w:rPr>
          <w:rFonts w:ascii="Times New Roman" w:hAnsi="Times New Roman" w:cs="Times New Roman"/>
          <w:sz w:val="24"/>
          <w:szCs w:val="24"/>
        </w:rPr>
        <w:t>buccal</w:t>
      </w:r>
      <w:r w:rsidR="00783FDC">
        <w:rPr>
          <w:rFonts w:ascii="Times New Roman" w:hAnsi="Times New Roman" w:cs="Times New Roman"/>
          <w:sz w:val="24"/>
          <w:szCs w:val="24"/>
        </w:rPr>
        <w:t xml:space="preserve"> feedback. S</w:t>
      </w:r>
      <w:r w:rsidR="0093658C" w:rsidRPr="0093658C">
        <w:rPr>
          <w:rFonts w:ascii="Times New Roman" w:hAnsi="Times New Roman" w:cs="Times New Roman"/>
          <w:sz w:val="24"/>
          <w:szCs w:val="24"/>
        </w:rPr>
        <w:t xml:space="preserve">ubjects then </w:t>
      </w:r>
      <w:r w:rsidR="00783FDC">
        <w:rPr>
          <w:rFonts w:ascii="Times New Roman" w:hAnsi="Times New Roman" w:cs="Times New Roman"/>
          <w:sz w:val="24"/>
          <w:szCs w:val="24"/>
        </w:rPr>
        <w:t xml:space="preserve">took a 3 minute worm up by walking. </w:t>
      </w:r>
      <w:r w:rsidR="00CC1187">
        <w:rPr>
          <w:rFonts w:ascii="Times New Roman" w:hAnsi="Times New Roman" w:cs="Times New Roman"/>
          <w:sz w:val="24"/>
          <w:szCs w:val="24"/>
        </w:rPr>
        <w:t>I</w:t>
      </w:r>
      <w:r w:rsidR="0093658C" w:rsidRPr="0093658C">
        <w:rPr>
          <w:rFonts w:ascii="Times New Roman" w:hAnsi="Times New Roman" w:cs="Times New Roman"/>
          <w:sz w:val="24"/>
          <w:szCs w:val="24"/>
        </w:rPr>
        <w:t>ncreasing speed of the treadmill was steadily done until it achieved the specific fairly light as the s</w:t>
      </w:r>
      <w:r w:rsidR="00AA3E1D">
        <w:rPr>
          <w:rFonts w:ascii="Times New Roman" w:hAnsi="Times New Roman" w:cs="Times New Roman"/>
          <w:sz w:val="24"/>
          <w:szCs w:val="24"/>
        </w:rPr>
        <w:t>ubjects informed the tester. The achievement of the intensity was at the pace of jogging</w:t>
      </w:r>
      <w:r w:rsidR="0093658C" w:rsidRPr="0093658C">
        <w:rPr>
          <w:rFonts w:ascii="Times New Roman" w:hAnsi="Times New Roman" w:cs="Times New Roman"/>
          <w:sz w:val="24"/>
          <w:szCs w:val="24"/>
        </w:rPr>
        <w:t xml:space="preserve"> for most of the subjects while for others it was at a walking pace the tester would be instructed by the subjects </w:t>
      </w:r>
      <w:r w:rsidR="00AA3E1D">
        <w:rPr>
          <w:rFonts w:ascii="Times New Roman" w:hAnsi="Times New Roman" w:cs="Times New Roman"/>
          <w:sz w:val="24"/>
          <w:szCs w:val="24"/>
        </w:rPr>
        <w:t>influencing</w:t>
      </w:r>
      <w:r w:rsidR="0093658C" w:rsidRPr="0093658C">
        <w:rPr>
          <w:rFonts w:ascii="Times New Roman" w:hAnsi="Times New Roman" w:cs="Times New Roman"/>
          <w:sz w:val="24"/>
          <w:szCs w:val="24"/>
        </w:rPr>
        <w:t xml:space="preserve"> the treadmill</w:t>
      </w:r>
      <w:r w:rsidR="00AA3E1D">
        <w:rPr>
          <w:rFonts w:ascii="Times New Roman" w:hAnsi="Times New Roman" w:cs="Times New Roman"/>
          <w:sz w:val="24"/>
          <w:szCs w:val="24"/>
        </w:rPr>
        <w:t xml:space="preserve"> speed</w:t>
      </w:r>
      <w:r w:rsidR="0093658C" w:rsidRPr="0093658C">
        <w:rPr>
          <w:rFonts w:ascii="Times New Roman" w:hAnsi="Times New Roman" w:cs="Times New Roman"/>
          <w:sz w:val="24"/>
          <w:szCs w:val="24"/>
        </w:rPr>
        <w:t xml:space="preserve"> at specific points in </w:t>
      </w:r>
      <w:r w:rsidR="00480D5F">
        <w:rPr>
          <w:rFonts w:ascii="Times New Roman" w:hAnsi="Times New Roman" w:cs="Times New Roman"/>
          <w:sz w:val="24"/>
          <w:szCs w:val="24"/>
        </w:rPr>
        <w:t>during</w:t>
      </w:r>
      <w:r w:rsidR="00AA3E1D">
        <w:rPr>
          <w:rFonts w:ascii="Times New Roman" w:hAnsi="Times New Roman" w:cs="Times New Roman"/>
          <w:sz w:val="24"/>
          <w:szCs w:val="24"/>
        </w:rPr>
        <w:t>activity which ensured</w:t>
      </w:r>
      <w:r w:rsidR="0093658C" w:rsidRPr="0093658C">
        <w:rPr>
          <w:rFonts w:ascii="Times New Roman" w:hAnsi="Times New Roman" w:cs="Times New Roman"/>
          <w:sz w:val="24"/>
          <w:szCs w:val="24"/>
        </w:rPr>
        <w:t xml:space="preserve"> consistency of the treadmill. The test was done for twenty minutes during which a random allocation of pictures was sequentially done randomly on the screen of the project, and a continuous recording of heart rate data was done (Mnich et al. 2019). The instruction was given to the subjects to concentrate, absorb and assimilate to their capacity the picture that each could see. One set of the group was used as a control experiment and exercised with a white screen. For each of the five colours, 20 sets of subjec</w:t>
      </w:r>
      <w:r w:rsidR="00480D5F">
        <w:rPr>
          <w:rFonts w:ascii="Times New Roman" w:hAnsi="Times New Roman" w:cs="Times New Roman"/>
          <w:sz w:val="24"/>
          <w:szCs w:val="24"/>
        </w:rPr>
        <w:t>ts were tested. W</w:t>
      </w:r>
      <w:r w:rsidR="0093658C" w:rsidRPr="0093658C">
        <w:rPr>
          <w:rFonts w:ascii="Times New Roman" w:hAnsi="Times New Roman" w:cs="Times New Roman"/>
          <w:sz w:val="24"/>
          <w:szCs w:val="24"/>
        </w:rPr>
        <w:t>ithin 20 seconds</w:t>
      </w:r>
      <w:r w:rsidR="00480D5F">
        <w:rPr>
          <w:rFonts w:ascii="Times New Roman" w:hAnsi="Times New Roman" w:cs="Times New Roman"/>
          <w:sz w:val="24"/>
          <w:szCs w:val="24"/>
        </w:rPr>
        <w:t>, the treadmill speed was reduced to still</w:t>
      </w:r>
      <w:r w:rsidR="0093658C" w:rsidRPr="0093658C">
        <w:rPr>
          <w:rFonts w:ascii="Times New Roman" w:hAnsi="Times New Roman" w:cs="Times New Roman"/>
          <w:sz w:val="24"/>
          <w:szCs w:val="24"/>
        </w:rPr>
        <w:t xml:space="preserve"> after the 20 minutes of exercise. The POMS and questionnaires were then completed by the subjects instantly </w:t>
      </w:r>
      <w:r w:rsidR="0093658C" w:rsidRPr="0093658C">
        <w:rPr>
          <w:rFonts w:ascii="Times New Roman" w:hAnsi="Times New Roman" w:cs="Times New Roman"/>
          <w:sz w:val="24"/>
          <w:szCs w:val="24"/>
        </w:rPr>
        <w:lastRenderedPageBreak/>
        <w:t>and random placement to prevent the loss of effects of the pictures combined with the exercise. The blood pressure was measured after five minutes.</w:t>
      </w:r>
    </w:p>
    <w:p w:rsidR="00E57797" w:rsidRDefault="00E57797" w:rsidP="00E57797">
      <w:pPr>
        <w:spacing w:line="480" w:lineRule="auto"/>
        <w:jc w:val="both"/>
        <w:rPr>
          <w:rFonts w:ascii="Times New Roman" w:hAnsi="Times New Roman" w:cs="Times New Roman"/>
          <w:sz w:val="24"/>
          <w:szCs w:val="24"/>
        </w:rPr>
      </w:pPr>
    </w:p>
    <w:p w:rsidR="007472D6" w:rsidRDefault="007472D6" w:rsidP="007472D6">
      <w:pPr>
        <w:spacing w:line="480" w:lineRule="auto"/>
        <w:rPr>
          <w:rFonts w:ascii="Times New Roman" w:hAnsi="Times New Roman" w:cs="Times New Roman"/>
          <w:sz w:val="24"/>
          <w:szCs w:val="24"/>
        </w:rPr>
      </w:pPr>
    </w:p>
    <w:p w:rsidR="007472D6" w:rsidRDefault="007472D6" w:rsidP="007472D6">
      <w:pPr>
        <w:spacing w:line="480" w:lineRule="auto"/>
        <w:rPr>
          <w:rFonts w:ascii="Times New Roman" w:hAnsi="Times New Roman" w:cs="Times New Roman"/>
          <w:sz w:val="24"/>
          <w:szCs w:val="24"/>
        </w:rPr>
      </w:pPr>
    </w:p>
    <w:p w:rsidR="00B7547F" w:rsidRDefault="00B7547F" w:rsidP="00E57797">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E57797" w:rsidRPr="00A56327" w:rsidRDefault="00E57797" w:rsidP="00E57797">
      <w:pPr>
        <w:spacing w:line="480" w:lineRule="auto"/>
        <w:ind w:left="720" w:hanging="720"/>
        <w:jc w:val="both"/>
        <w:rPr>
          <w:rFonts w:ascii="Times New Roman" w:hAnsi="Times New Roman" w:cs="Times New Roman"/>
          <w:sz w:val="24"/>
          <w:szCs w:val="24"/>
        </w:rPr>
      </w:pPr>
      <w:r w:rsidRPr="00A56327">
        <w:rPr>
          <w:rFonts w:ascii="Times New Roman" w:hAnsi="Times New Roman" w:cs="Times New Roman"/>
          <w:sz w:val="24"/>
          <w:szCs w:val="24"/>
        </w:rPr>
        <w:t>Asztalos, M., Wijndaele, K., De Bourdeaudhuij, I., Philippaerts, R., Matton, L., Duvigneaud, N., . . .Cardon, G. (2009). Specific associations between types of physical activity and components of mental health. Journal of Science and Medicine in Sport, 12(4), 468-474. doi:http://dx.doi.org/10.1016/j.jsams.2008.06.009</w:t>
      </w:r>
    </w:p>
    <w:p w:rsidR="00E57797" w:rsidRPr="00A56327" w:rsidRDefault="00E57797" w:rsidP="00E57797">
      <w:pPr>
        <w:spacing w:line="480" w:lineRule="auto"/>
        <w:ind w:left="720" w:hanging="720"/>
        <w:jc w:val="both"/>
        <w:rPr>
          <w:rFonts w:ascii="Times New Roman" w:hAnsi="Times New Roman" w:cs="Times New Roman"/>
          <w:sz w:val="24"/>
          <w:szCs w:val="24"/>
        </w:rPr>
      </w:pPr>
      <w:r w:rsidRPr="00A56327">
        <w:rPr>
          <w:rFonts w:ascii="Times New Roman" w:hAnsi="Times New Roman" w:cs="Times New Roman"/>
          <w:sz w:val="24"/>
          <w:szCs w:val="24"/>
        </w:rPr>
        <w:t>Azar, D., Ball, K., Sa</w:t>
      </w:r>
      <w:r>
        <w:rPr>
          <w:rFonts w:ascii="Times New Roman" w:hAnsi="Times New Roman" w:cs="Times New Roman"/>
          <w:sz w:val="24"/>
          <w:szCs w:val="24"/>
        </w:rPr>
        <w:t>lmon, J., &amp; Cleland, V. J. (2019</w:t>
      </w:r>
      <w:r w:rsidRPr="00A56327">
        <w:rPr>
          <w:rFonts w:ascii="Times New Roman" w:hAnsi="Times New Roman" w:cs="Times New Roman"/>
          <w:sz w:val="24"/>
          <w:szCs w:val="24"/>
        </w:rPr>
        <w:t>). Physical activity correlates in young women with depressive symptoms: A qualitative study. International Journal of Behavioral Nutrition and Physical Activity, 7, 3. doi:http://dx.doi.org/10.1186/1479-5868-7-3</w:t>
      </w:r>
    </w:p>
    <w:p w:rsidR="00E57797" w:rsidRPr="00100511" w:rsidRDefault="00E57797" w:rsidP="00E57797">
      <w:pPr>
        <w:spacing w:line="480" w:lineRule="auto"/>
        <w:ind w:left="720" w:hanging="720"/>
        <w:jc w:val="both"/>
        <w:rPr>
          <w:rFonts w:ascii="Times New Roman" w:hAnsi="Times New Roman" w:cs="Times New Roman"/>
          <w:sz w:val="24"/>
          <w:szCs w:val="24"/>
        </w:rPr>
      </w:pPr>
      <w:r w:rsidRPr="00F06045">
        <w:rPr>
          <w:rFonts w:ascii="Times New Roman" w:hAnsi="Times New Roman" w:cs="Times New Roman"/>
          <w:sz w:val="24"/>
          <w:szCs w:val="24"/>
        </w:rPr>
        <w:t>Barton, J., Bragg, R., Wood, C., &amp; Pretty, J. (Eds.). (2016). Green exercise: Linking nature, health and well-being. Routledge.</w:t>
      </w:r>
    </w:p>
    <w:p w:rsidR="00E57797" w:rsidRDefault="00E57797" w:rsidP="00E57797">
      <w:pPr>
        <w:spacing w:line="480" w:lineRule="auto"/>
        <w:ind w:left="720" w:hanging="720"/>
        <w:jc w:val="both"/>
        <w:rPr>
          <w:rFonts w:ascii="Times New Roman" w:hAnsi="Times New Roman" w:cs="Times New Roman"/>
          <w:sz w:val="24"/>
          <w:szCs w:val="24"/>
        </w:rPr>
      </w:pPr>
      <w:r w:rsidRPr="00641C81">
        <w:rPr>
          <w:rFonts w:ascii="Times New Roman" w:hAnsi="Times New Roman" w:cs="Times New Roman"/>
          <w:sz w:val="24"/>
          <w:szCs w:val="24"/>
        </w:rPr>
        <w:t>Choi, N. G., Sullivan, J. E., DiNitto, D. M., &amp;Kunik, M. E. (2019). Associations between psychological distress and health-related behaviors among adults with chronic kidney disease. Preventive medicine, 126, 105749.</w:t>
      </w:r>
    </w:p>
    <w:p w:rsidR="00E57797" w:rsidRDefault="00E57797" w:rsidP="00E57797">
      <w:pPr>
        <w:spacing w:line="480" w:lineRule="auto"/>
        <w:ind w:left="720" w:hanging="720"/>
        <w:jc w:val="both"/>
        <w:rPr>
          <w:rFonts w:ascii="Times New Roman" w:hAnsi="Times New Roman" w:cs="Times New Roman"/>
          <w:sz w:val="24"/>
          <w:szCs w:val="24"/>
        </w:rPr>
      </w:pPr>
      <w:r w:rsidRPr="00F06045">
        <w:rPr>
          <w:rFonts w:ascii="Times New Roman" w:hAnsi="Times New Roman" w:cs="Times New Roman"/>
          <w:sz w:val="24"/>
          <w:szCs w:val="24"/>
        </w:rPr>
        <w:lastRenderedPageBreak/>
        <w:t>Mnich, C., Weyland, S., Jekauc, D., &amp;Schipperijn, J. (2019). Psychosocial and Physiological Health Outcomes of Green Exercise in Children and Adolescents—A Systematic Review. International journal of environmental research and public health, 16(21), 4266.</w:t>
      </w:r>
    </w:p>
    <w:p w:rsidR="00E57797" w:rsidRDefault="00E57797" w:rsidP="00E57797">
      <w:pPr>
        <w:spacing w:line="480" w:lineRule="auto"/>
        <w:ind w:left="720" w:hanging="720"/>
        <w:jc w:val="both"/>
        <w:rPr>
          <w:rFonts w:ascii="Times New Roman" w:hAnsi="Times New Roman" w:cs="Times New Roman"/>
          <w:sz w:val="24"/>
          <w:szCs w:val="24"/>
        </w:rPr>
      </w:pPr>
      <w:r w:rsidRPr="00641C81">
        <w:rPr>
          <w:rFonts w:ascii="Times New Roman" w:hAnsi="Times New Roman" w:cs="Times New Roman"/>
          <w:sz w:val="24"/>
          <w:szCs w:val="24"/>
        </w:rPr>
        <w:t>Mücke, M., Ludyga, S., Colledge, F., &amp; Gerber, M. (2018). Influence of regular physical activity and fitness on stress reactivity as measured with the trier social stress test protocol: A systematic review. Sports Medicine, 48(11), 2607-2622.</w:t>
      </w:r>
    </w:p>
    <w:p w:rsidR="00E57797" w:rsidRPr="00A56327" w:rsidRDefault="00E57797" w:rsidP="00E57797">
      <w:pPr>
        <w:spacing w:line="480" w:lineRule="auto"/>
        <w:ind w:left="720" w:hanging="720"/>
        <w:jc w:val="both"/>
        <w:rPr>
          <w:rFonts w:ascii="Times New Roman" w:hAnsi="Times New Roman" w:cs="Times New Roman"/>
          <w:sz w:val="24"/>
          <w:szCs w:val="24"/>
        </w:rPr>
      </w:pPr>
      <w:r w:rsidRPr="00A56327">
        <w:rPr>
          <w:rFonts w:ascii="Times New Roman" w:hAnsi="Times New Roman" w:cs="Times New Roman"/>
          <w:sz w:val="24"/>
          <w:szCs w:val="24"/>
        </w:rPr>
        <w:t>Nguyen-Michel, S., Unger, J. B., Hamilton, J., &amp;Spruijt-Metz, D. (2006). Associations between physical activity and perceived stress/hassles in college students. Stress and Health, 22(3), 179. Retrieved from https://search.proquest.com/docview/223275835?accountid=2163</w:t>
      </w:r>
    </w:p>
    <w:p w:rsidR="00E57797" w:rsidRDefault="00E57797" w:rsidP="00E57797">
      <w:pPr>
        <w:spacing w:line="480" w:lineRule="auto"/>
        <w:ind w:left="720" w:hanging="720"/>
        <w:jc w:val="both"/>
        <w:rPr>
          <w:rFonts w:ascii="Times New Roman" w:hAnsi="Times New Roman" w:cs="Times New Roman"/>
          <w:sz w:val="24"/>
          <w:szCs w:val="24"/>
        </w:rPr>
      </w:pPr>
      <w:r w:rsidRPr="00641C81">
        <w:rPr>
          <w:rFonts w:ascii="Times New Roman" w:hAnsi="Times New Roman" w:cs="Times New Roman"/>
          <w:sz w:val="24"/>
          <w:szCs w:val="24"/>
        </w:rPr>
        <w:t>Nilsson, H., Saboonchi, F., Gustavsson, C., Malm, A., &amp;Gottvall, M. (2019). Trauma-afflicted refugees’ experiences of participating in physical activity and exercise treatment: a qualitative study based on focus group discussions. European journal of psychotraumatology, 10(1), 1699327.</w:t>
      </w:r>
    </w:p>
    <w:p w:rsidR="00E57797" w:rsidRPr="00A56327" w:rsidRDefault="00E57797" w:rsidP="00E57797">
      <w:pPr>
        <w:spacing w:line="480" w:lineRule="auto"/>
        <w:ind w:left="720" w:hanging="720"/>
        <w:jc w:val="both"/>
        <w:rPr>
          <w:rFonts w:ascii="Times New Roman" w:hAnsi="Times New Roman" w:cs="Times New Roman"/>
          <w:sz w:val="24"/>
          <w:szCs w:val="24"/>
        </w:rPr>
      </w:pPr>
      <w:r w:rsidRPr="00A56327">
        <w:rPr>
          <w:rFonts w:ascii="Times New Roman" w:hAnsi="Times New Roman" w:cs="Times New Roman"/>
          <w:sz w:val="24"/>
          <w:szCs w:val="24"/>
        </w:rPr>
        <w:t>Scherder, E. J. A., Bogen, T., Eggermont, L. H. P., Hamers, J. P. H., &amp;Swaab, D. F. (2010). The more physical inactivity, the more agitation in dementia.InternationalPsychogeriatrics, 22(8), 1203-8. doi:http://dx.doi.org/10.1017/S1041610210001493</w:t>
      </w:r>
    </w:p>
    <w:sectPr w:rsidR="00E57797" w:rsidRPr="00A56327" w:rsidSect="00100511">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3353" w:rsidRDefault="00BE3353" w:rsidP="00100511">
      <w:pPr>
        <w:spacing w:after="0" w:line="240" w:lineRule="auto"/>
      </w:pPr>
      <w:r>
        <w:separator/>
      </w:r>
    </w:p>
  </w:endnote>
  <w:endnote w:type="continuationSeparator" w:id="1">
    <w:p w:rsidR="00BE3353" w:rsidRDefault="00BE3353" w:rsidP="0010051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3353" w:rsidRDefault="00BE3353" w:rsidP="00100511">
      <w:pPr>
        <w:spacing w:after="0" w:line="240" w:lineRule="auto"/>
      </w:pPr>
      <w:r>
        <w:separator/>
      </w:r>
    </w:p>
  </w:footnote>
  <w:footnote w:type="continuationSeparator" w:id="1">
    <w:p w:rsidR="00BE3353" w:rsidRDefault="00BE3353" w:rsidP="0010051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3570083"/>
      <w:docPartObj>
        <w:docPartGallery w:val="Page Numbers (Top of Page)"/>
        <w:docPartUnique/>
      </w:docPartObj>
    </w:sdtPr>
    <w:sdtEndPr>
      <w:rPr>
        <w:rFonts w:ascii="Times New Roman" w:hAnsi="Times New Roman" w:cs="Times New Roman"/>
        <w:noProof/>
        <w:sz w:val="24"/>
        <w:szCs w:val="24"/>
      </w:rPr>
    </w:sdtEndPr>
    <w:sdtContent>
      <w:p w:rsidR="00100511" w:rsidRPr="00100511" w:rsidRDefault="00100511">
        <w:pPr>
          <w:pStyle w:val="Header"/>
          <w:rPr>
            <w:rFonts w:ascii="Times New Roman" w:hAnsi="Times New Roman" w:cs="Times New Roman"/>
            <w:sz w:val="24"/>
            <w:szCs w:val="24"/>
          </w:rPr>
        </w:pPr>
        <w:r w:rsidRPr="00100511">
          <w:rPr>
            <w:rFonts w:ascii="Times New Roman" w:hAnsi="Times New Roman" w:cs="Times New Roman"/>
            <w:sz w:val="24"/>
            <w:szCs w:val="24"/>
          </w:rPr>
          <w:t xml:space="preserve">STRESS AND PHYSICAL ACTIVITY </w:t>
        </w:r>
        <w:r>
          <w:rPr>
            <w:rFonts w:ascii="Times New Roman" w:hAnsi="Times New Roman" w:cs="Times New Roman"/>
            <w:sz w:val="24"/>
            <w:szCs w:val="24"/>
          </w:rPr>
          <w:tab/>
        </w:r>
        <w:r>
          <w:rPr>
            <w:rFonts w:ascii="Times New Roman" w:hAnsi="Times New Roman" w:cs="Times New Roman"/>
            <w:sz w:val="24"/>
            <w:szCs w:val="24"/>
          </w:rPr>
          <w:tab/>
        </w:r>
        <w:r w:rsidR="004103A4" w:rsidRPr="00100511">
          <w:rPr>
            <w:rFonts w:ascii="Times New Roman" w:hAnsi="Times New Roman" w:cs="Times New Roman"/>
            <w:sz w:val="24"/>
            <w:szCs w:val="24"/>
          </w:rPr>
          <w:fldChar w:fldCharType="begin"/>
        </w:r>
        <w:r w:rsidRPr="00100511">
          <w:rPr>
            <w:rFonts w:ascii="Times New Roman" w:hAnsi="Times New Roman" w:cs="Times New Roman"/>
            <w:sz w:val="24"/>
            <w:szCs w:val="24"/>
          </w:rPr>
          <w:instrText xml:space="preserve"> PAGE   \* MERGEFORMAT </w:instrText>
        </w:r>
        <w:r w:rsidR="004103A4" w:rsidRPr="00100511">
          <w:rPr>
            <w:rFonts w:ascii="Times New Roman" w:hAnsi="Times New Roman" w:cs="Times New Roman"/>
            <w:sz w:val="24"/>
            <w:szCs w:val="24"/>
          </w:rPr>
          <w:fldChar w:fldCharType="separate"/>
        </w:r>
        <w:r w:rsidR="00C36AA9">
          <w:rPr>
            <w:rFonts w:ascii="Times New Roman" w:hAnsi="Times New Roman" w:cs="Times New Roman"/>
            <w:noProof/>
            <w:sz w:val="24"/>
            <w:szCs w:val="24"/>
          </w:rPr>
          <w:t>12</w:t>
        </w:r>
        <w:r w:rsidR="004103A4" w:rsidRPr="00100511">
          <w:rPr>
            <w:rFonts w:ascii="Times New Roman" w:hAnsi="Times New Roman" w:cs="Times New Roman"/>
            <w:noProof/>
            <w:sz w:val="24"/>
            <w:szCs w:val="24"/>
          </w:rPr>
          <w:fldChar w:fldCharType="end"/>
        </w:r>
      </w:p>
    </w:sdtContent>
  </w:sdt>
  <w:p w:rsidR="00100511" w:rsidRDefault="0010051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511" w:rsidRPr="00100511" w:rsidRDefault="00100511">
    <w:pPr>
      <w:pStyle w:val="Header"/>
      <w:rPr>
        <w:rFonts w:ascii="Times New Roman" w:hAnsi="Times New Roman" w:cs="Times New Roman"/>
        <w:sz w:val="24"/>
        <w:szCs w:val="24"/>
      </w:rPr>
    </w:pPr>
    <w:r w:rsidRPr="00100511">
      <w:rPr>
        <w:rFonts w:ascii="Times New Roman" w:hAnsi="Times New Roman" w:cs="Times New Roman"/>
        <w:sz w:val="24"/>
        <w:szCs w:val="24"/>
      </w:rPr>
      <w:t xml:space="preserve">Running Head: STRESS AND PHYSICAL ACTIVITY </w:t>
    </w:r>
    <w:r>
      <w:rPr>
        <w:rFonts w:ascii="Times New Roman" w:hAnsi="Times New Roman" w:cs="Times New Roman"/>
        <w:sz w:val="24"/>
        <w:szCs w:val="24"/>
      </w:rPr>
      <w:tab/>
    </w:r>
    <w:r w:rsidRPr="00100511">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100511"/>
    <w:rsid w:val="000947B3"/>
    <w:rsid w:val="000E75E4"/>
    <w:rsid w:val="00100511"/>
    <w:rsid w:val="001E41A9"/>
    <w:rsid w:val="0022260C"/>
    <w:rsid w:val="0029364E"/>
    <w:rsid w:val="002C77FD"/>
    <w:rsid w:val="003A26B9"/>
    <w:rsid w:val="003B2D94"/>
    <w:rsid w:val="004103A4"/>
    <w:rsid w:val="00432814"/>
    <w:rsid w:val="00480D5F"/>
    <w:rsid w:val="00481A5C"/>
    <w:rsid w:val="004B3F4B"/>
    <w:rsid w:val="004C3B97"/>
    <w:rsid w:val="004E0379"/>
    <w:rsid w:val="004E1A93"/>
    <w:rsid w:val="004F3925"/>
    <w:rsid w:val="00536A97"/>
    <w:rsid w:val="005A418A"/>
    <w:rsid w:val="00641C81"/>
    <w:rsid w:val="00660B83"/>
    <w:rsid w:val="006F1DFD"/>
    <w:rsid w:val="007472D6"/>
    <w:rsid w:val="00752EF9"/>
    <w:rsid w:val="00783FDC"/>
    <w:rsid w:val="007B50DC"/>
    <w:rsid w:val="007F05F3"/>
    <w:rsid w:val="007F5AE3"/>
    <w:rsid w:val="00850C8F"/>
    <w:rsid w:val="00853D1C"/>
    <w:rsid w:val="008773A7"/>
    <w:rsid w:val="008E53EF"/>
    <w:rsid w:val="008F26B5"/>
    <w:rsid w:val="009150EB"/>
    <w:rsid w:val="00934121"/>
    <w:rsid w:val="0093658C"/>
    <w:rsid w:val="00A11A9F"/>
    <w:rsid w:val="00A56327"/>
    <w:rsid w:val="00A74820"/>
    <w:rsid w:val="00AA3E1D"/>
    <w:rsid w:val="00B26848"/>
    <w:rsid w:val="00B70594"/>
    <w:rsid w:val="00B7547F"/>
    <w:rsid w:val="00B90085"/>
    <w:rsid w:val="00BE3353"/>
    <w:rsid w:val="00C36AA9"/>
    <w:rsid w:val="00C564D9"/>
    <w:rsid w:val="00C71246"/>
    <w:rsid w:val="00C76AD2"/>
    <w:rsid w:val="00C90A11"/>
    <w:rsid w:val="00CC1187"/>
    <w:rsid w:val="00D003E2"/>
    <w:rsid w:val="00D055DA"/>
    <w:rsid w:val="00D26C3C"/>
    <w:rsid w:val="00DB6AF7"/>
    <w:rsid w:val="00E47A28"/>
    <w:rsid w:val="00E57797"/>
    <w:rsid w:val="00E635AA"/>
    <w:rsid w:val="00E7513B"/>
    <w:rsid w:val="00E92D7B"/>
    <w:rsid w:val="00ED0CF1"/>
    <w:rsid w:val="00F06045"/>
    <w:rsid w:val="00F06221"/>
    <w:rsid w:val="00FB5765"/>
    <w:rsid w:val="00FC5D60"/>
    <w:rsid w:val="00FD7728"/>
    <w:rsid w:val="00FF24A3"/>
    <w:rsid w:val="00FF6E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03A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05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0511"/>
  </w:style>
  <w:style w:type="paragraph" w:styleId="Footer">
    <w:name w:val="footer"/>
    <w:basedOn w:val="Normal"/>
    <w:link w:val="FooterChar"/>
    <w:uiPriority w:val="99"/>
    <w:unhideWhenUsed/>
    <w:rsid w:val="001005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0511"/>
  </w:style>
</w:styles>
</file>

<file path=word/webSettings.xml><?xml version="1.0" encoding="utf-8"?>
<w:webSettings xmlns:r="http://schemas.openxmlformats.org/officeDocument/2006/relationships" xmlns:w="http://schemas.openxmlformats.org/wordprocessingml/2006/main">
  <w:divs>
    <w:div w:id="201904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3016</Words>
  <Characters>17197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LAZI</dc:creator>
  <cp:lastModifiedBy>user</cp:lastModifiedBy>
  <cp:revision>2</cp:revision>
  <dcterms:created xsi:type="dcterms:W3CDTF">2020-05-13T04:27:00Z</dcterms:created>
  <dcterms:modified xsi:type="dcterms:W3CDTF">2020-05-13T04:27:00Z</dcterms:modified>
</cp:coreProperties>
</file>